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99A" w:rsidRDefault="00C3799A" w:rsidP="00C3799A">
      <w:pPr>
        <w:pStyle w:val="Activity"/>
        <w:jc w:val="center"/>
      </w:pPr>
      <w:r>
        <w:rPr>
          <w:noProof/>
        </w:rPr>
        <w:drawing>
          <wp:inline distT="0" distB="0" distL="0" distR="0" wp14:anchorId="437C86F9" wp14:editId="1B52D5E7">
            <wp:extent cx="862781" cy="335526"/>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P logo 12-19-12.jpg"/>
                    <pic:cNvPicPr/>
                  </pic:nvPicPr>
                  <pic:blipFill>
                    <a:blip r:embed="rId8">
                      <a:extLst>
                        <a:ext uri="{28A0092B-C50C-407E-A947-70E740481C1C}">
                          <a14:useLocalDpi xmlns:a14="http://schemas.microsoft.com/office/drawing/2010/main" val="0"/>
                        </a:ext>
                      </a:extLst>
                    </a:blip>
                    <a:stretch>
                      <a:fillRect/>
                    </a:stretch>
                  </pic:blipFill>
                  <pic:spPr>
                    <a:xfrm>
                      <a:off x="0" y="0"/>
                      <a:ext cx="863241" cy="335705"/>
                    </a:xfrm>
                    <a:prstGeom prst="rect">
                      <a:avLst/>
                    </a:prstGeom>
                  </pic:spPr>
                </pic:pic>
              </a:graphicData>
            </a:graphic>
          </wp:inline>
        </w:drawing>
      </w:r>
    </w:p>
    <w:p w:rsidR="00C3799A" w:rsidRDefault="00C3799A" w:rsidP="00C3799A">
      <w:pPr>
        <w:pStyle w:val="Activity"/>
        <w:jc w:val="center"/>
      </w:pPr>
    </w:p>
    <w:p w:rsidR="00C3799A" w:rsidRPr="00C3799A" w:rsidRDefault="00C3799A" w:rsidP="00C3799A">
      <w:pPr>
        <w:pStyle w:val="Activity"/>
        <w:jc w:val="center"/>
        <w:rPr>
          <w:sz w:val="24"/>
          <w:szCs w:val="24"/>
        </w:rPr>
      </w:pPr>
      <w:r w:rsidRPr="00C3799A">
        <w:rPr>
          <w:sz w:val="24"/>
          <w:szCs w:val="24"/>
        </w:rPr>
        <w:t>A Writing Project</w:t>
      </w:r>
    </w:p>
    <w:p w:rsidR="00C3799A" w:rsidRDefault="00C3799A" w:rsidP="00C3799A">
      <w:pPr>
        <w:pStyle w:val="Activity"/>
        <w:jc w:val="center"/>
      </w:pPr>
    </w:p>
    <w:p w:rsidR="006B1BE4" w:rsidRPr="00DD16D4" w:rsidRDefault="006B1BE4" w:rsidP="006B1BE4">
      <w:pPr>
        <w:pStyle w:val="Activity"/>
      </w:pPr>
      <w:r>
        <w:t>Activity 1:  Marshmallow Test Video (101)</w:t>
      </w:r>
    </w:p>
    <w:p w:rsidR="006B1BE4" w:rsidRDefault="006B1BE4" w:rsidP="006B1BE4">
      <w:pPr>
        <w:pStyle w:val="samplediscussion"/>
      </w:pPr>
    </w:p>
    <w:p w:rsidR="006B1BE4" w:rsidRDefault="006B1BE4" w:rsidP="006B1BE4">
      <w:pPr>
        <w:pStyle w:val="samplediscussion"/>
      </w:pPr>
      <w:r>
        <w:t>To start this activity, you are going to watch this video:</w:t>
      </w:r>
    </w:p>
    <w:p w:rsidR="006B1BE4" w:rsidRDefault="006B1BE4" w:rsidP="006B1BE4">
      <w:pPr>
        <w:pStyle w:val="samplediscussion"/>
      </w:pPr>
    </w:p>
    <w:p w:rsidR="006B1BE4" w:rsidRPr="00A52C30" w:rsidRDefault="006B1BE4" w:rsidP="006B1BE4">
      <w:pPr>
        <w:pStyle w:val="samplediscussion"/>
        <w:rPr>
          <w:i/>
          <w:lang w:val="pt-BR"/>
        </w:rPr>
      </w:pPr>
      <w:hyperlink r:id="rId9" w:history="1">
        <w:r w:rsidRPr="00A52C30">
          <w:rPr>
            <w:rStyle w:val="Hyperlink"/>
            <w:i/>
            <w:lang w:val="pt-BR"/>
          </w:rPr>
          <w:t>http://www.youtube.com/watch?v=</w:t>
        </w:r>
      </w:hyperlink>
      <w:hyperlink r:id="rId10" w:history="1">
        <w:r w:rsidRPr="00A52C30">
          <w:rPr>
            <w:rStyle w:val="Hyperlink"/>
            <w:i/>
            <w:lang w:val="pt-BR"/>
          </w:rPr>
          <w:t>Yo4WF3cSd9Q</w:t>
        </w:r>
      </w:hyperlink>
      <w:r>
        <w:rPr>
          <w:i/>
          <w:lang w:val="pt-BR"/>
        </w:rPr>
        <w:t xml:space="preserve">  </w:t>
      </w:r>
    </w:p>
    <w:p w:rsidR="006B1BE4" w:rsidRDefault="006B1BE4" w:rsidP="006B1BE4">
      <w:pPr>
        <w:pStyle w:val="samplediscussion"/>
      </w:pPr>
    </w:p>
    <w:p w:rsidR="006B1BE4" w:rsidRDefault="006B1BE4" w:rsidP="006B1BE4">
      <w:pPr>
        <w:pStyle w:val="samplediscussion"/>
      </w:pPr>
      <w:r>
        <w:t xml:space="preserve">Then, your instructor will organize the class into groups.  Each group will work on making a list of thoughtful observations about the video.  </w:t>
      </w:r>
    </w:p>
    <w:p w:rsidR="006B1BE4" w:rsidRDefault="006B1BE4" w:rsidP="006B1BE4">
      <w:pPr>
        <w:pStyle w:val="samplediscussion"/>
      </w:pPr>
    </w:p>
    <w:p w:rsidR="006B1BE4" w:rsidRDefault="006B1BE4" w:rsidP="006B1BE4">
      <w:pPr>
        <w:pStyle w:val="samplediscussion"/>
      </w:pPr>
      <w:r>
        <w:t xml:space="preserve">Then break the class into groups and ask each group to make a list of interesting observations about the video.  There are no “correct” answers to this activity.  We’d just like to hear what you found interesting about the video. </w:t>
      </w:r>
    </w:p>
    <w:p w:rsidR="006B1BE4" w:rsidRDefault="006B1BE4" w:rsidP="006B1BE4">
      <w:pPr>
        <w:pStyle w:val="samplediscussion"/>
      </w:pPr>
    </w:p>
    <w:p w:rsidR="006B1BE4" w:rsidRDefault="006B1BE4" w:rsidP="006B1BE4">
      <w:pPr>
        <w:pStyle w:val="samplediscussion"/>
      </w:pPr>
      <w:r>
        <w:t xml:space="preserve">Finally, we’re going to do some thinking what makes an observation interesting.  </w:t>
      </w:r>
    </w:p>
    <w:p w:rsidR="00A106AF" w:rsidRDefault="00A106AF"/>
    <w:p w:rsidR="006B1BE4" w:rsidRDefault="006B1BE4" w:rsidP="006B1BE4">
      <w:pPr>
        <w:pStyle w:val="Activity"/>
      </w:pPr>
      <w:r>
        <w:t xml:space="preserve">Activity 2:  </w:t>
      </w:r>
      <w:r w:rsidRPr="00DD16D4">
        <w:t>Reading</w:t>
      </w:r>
      <w:r>
        <w:t xml:space="preserve"> about Marshmallows (101)</w:t>
      </w:r>
    </w:p>
    <w:p w:rsidR="006B1BE4" w:rsidRDefault="006B1BE4" w:rsidP="006B1BE4">
      <w:pPr>
        <w:pStyle w:val="samplediscussion"/>
        <w:ind w:left="0"/>
      </w:pPr>
    </w:p>
    <w:p w:rsidR="006B1BE4" w:rsidRDefault="006B1BE4" w:rsidP="006B1BE4">
      <w:pPr>
        <w:pStyle w:val="samplediscussion"/>
      </w:pPr>
      <w:r>
        <w:t>Your instructor will organize the class into groups.  Take a few minutes to read quickly the excerpts below from two articles:</w:t>
      </w:r>
    </w:p>
    <w:p w:rsidR="006B1BE4" w:rsidRDefault="006B1BE4" w:rsidP="006B1BE4">
      <w:pPr>
        <w:pStyle w:val="samplediscussion"/>
        <w:ind w:left="0"/>
      </w:pPr>
    </w:p>
    <w:p w:rsidR="006B1BE4" w:rsidRDefault="006B1BE4" w:rsidP="006B1BE4">
      <w:pPr>
        <w:pStyle w:val="BodyText"/>
        <w:spacing w:before="0" w:line="276" w:lineRule="auto"/>
        <w:ind w:left="0" w:right="115" w:hanging="14"/>
        <w:jc w:val="center"/>
        <w:rPr>
          <w:rFonts w:ascii="Arial" w:hAnsi="Arial" w:cs="Arial"/>
          <w:color w:val="0C0C0C"/>
          <w:sz w:val="20"/>
          <w:szCs w:val="20"/>
        </w:rPr>
      </w:pPr>
      <w:r>
        <w:rPr>
          <w:rFonts w:ascii="Arial" w:hAnsi="Arial" w:cs="Arial"/>
          <w:color w:val="0C0C0C"/>
          <w:sz w:val="20"/>
          <w:szCs w:val="20"/>
        </w:rPr>
        <w:t>The Marshmallow Test: Mastering Self-Control (Excerpt)</w:t>
      </w:r>
    </w:p>
    <w:p w:rsidR="006B1BE4" w:rsidRDefault="006B1BE4" w:rsidP="006B1BE4">
      <w:pPr>
        <w:pStyle w:val="BodyText"/>
        <w:spacing w:before="0" w:line="276" w:lineRule="auto"/>
        <w:ind w:left="0" w:right="115" w:hanging="14"/>
        <w:jc w:val="center"/>
        <w:rPr>
          <w:rFonts w:ascii="Arial" w:hAnsi="Arial" w:cs="Arial"/>
          <w:color w:val="0C0C0C"/>
          <w:sz w:val="20"/>
          <w:szCs w:val="20"/>
        </w:rPr>
      </w:pPr>
      <w:r>
        <w:rPr>
          <w:rFonts w:ascii="Arial" w:hAnsi="Arial" w:cs="Arial"/>
          <w:color w:val="0C0C0C"/>
          <w:sz w:val="20"/>
          <w:szCs w:val="20"/>
        </w:rPr>
        <w:t>Walter Mischel, 2014</w:t>
      </w:r>
    </w:p>
    <w:p w:rsidR="006B1BE4" w:rsidRDefault="006B1BE4" w:rsidP="006B1BE4">
      <w:pPr>
        <w:pStyle w:val="samplediscussion"/>
        <w:ind w:left="0"/>
        <w:jc w:val="center"/>
      </w:pPr>
    </w:p>
    <w:p w:rsidR="006B1BE4" w:rsidRDefault="006B1BE4" w:rsidP="006B1BE4">
      <w:pPr>
        <w:pStyle w:val="samplediscussion"/>
        <w:ind w:left="0"/>
        <w:sectPr w:rsidR="006B1BE4" w:rsidSect="004579FE">
          <w:footerReference w:type="even" r:id="rId11"/>
          <w:footerReference w:type="default" r:id="rId12"/>
          <w:pgSz w:w="12240" w:h="15840"/>
          <w:pgMar w:top="1008" w:right="1440" w:bottom="1728" w:left="1440" w:header="720" w:footer="720" w:gutter="0"/>
          <w:cols w:space="720"/>
        </w:sectPr>
      </w:pPr>
    </w:p>
    <w:p w:rsidR="006B1BE4" w:rsidRDefault="006B1BE4" w:rsidP="006B1BE4">
      <w:pPr>
        <w:pStyle w:val="samplediscussion"/>
      </w:pPr>
    </w:p>
    <w:p w:rsidR="006B1BE4" w:rsidRPr="00C446E3" w:rsidRDefault="006B1BE4" w:rsidP="00DC37D8">
      <w:pPr>
        <w:pStyle w:val="BodyText"/>
        <w:spacing w:after="240" w:line="276" w:lineRule="auto"/>
        <w:ind w:left="0" w:right="112" w:firstLine="0"/>
        <w:rPr>
          <w:rFonts w:ascii="Arial" w:hAnsi="Arial" w:cs="Arial"/>
          <w:color w:val="0C0C0C"/>
          <w:sz w:val="20"/>
          <w:szCs w:val="20"/>
        </w:rPr>
      </w:pPr>
      <w:r w:rsidRPr="00C446E3">
        <w:rPr>
          <w:rFonts w:ascii="Arial" w:hAnsi="Arial" w:cs="Arial"/>
          <w:color w:val="0C0C0C"/>
          <w:sz w:val="20"/>
          <w:szCs w:val="20"/>
        </w:rPr>
        <w:t>It</w:t>
      </w:r>
      <w:r w:rsidRPr="00C446E3">
        <w:rPr>
          <w:rFonts w:ascii="Arial" w:hAnsi="Arial" w:cs="Arial"/>
          <w:color w:val="0C0C0C"/>
          <w:spacing w:val="-8"/>
          <w:sz w:val="20"/>
          <w:szCs w:val="20"/>
        </w:rPr>
        <w:t xml:space="preserve"> </w:t>
      </w:r>
      <w:r w:rsidRPr="00C446E3">
        <w:rPr>
          <w:rFonts w:ascii="Arial" w:hAnsi="Arial" w:cs="Arial"/>
          <w:color w:val="0C0C0C"/>
          <w:sz w:val="20"/>
          <w:szCs w:val="20"/>
        </w:rPr>
        <w:t>began</w:t>
      </w:r>
      <w:r w:rsidRPr="00C446E3">
        <w:rPr>
          <w:rFonts w:ascii="Arial" w:hAnsi="Arial" w:cs="Arial"/>
          <w:color w:val="0C0C0C"/>
          <w:spacing w:val="17"/>
          <w:sz w:val="20"/>
          <w:szCs w:val="20"/>
        </w:rPr>
        <w:t xml:space="preserve"> </w:t>
      </w:r>
      <w:r w:rsidRPr="00C446E3">
        <w:rPr>
          <w:rFonts w:ascii="Arial" w:hAnsi="Arial" w:cs="Arial"/>
          <w:color w:val="0C0C0C"/>
          <w:sz w:val="20"/>
          <w:szCs w:val="20"/>
        </w:rPr>
        <w:t>in</w:t>
      </w:r>
      <w:r w:rsidRPr="00C446E3">
        <w:rPr>
          <w:rFonts w:ascii="Arial" w:hAnsi="Arial" w:cs="Arial"/>
          <w:color w:val="0C0C0C"/>
          <w:spacing w:val="-1"/>
          <w:sz w:val="20"/>
          <w:szCs w:val="20"/>
        </w:rPr>
        <w:t xml:space="preserve"> </w:t>
      </w:r>
      <w:r w:rsidRPr="00C446E3">
        <w:rPr>
          <w:rFonts w:ascii="Arial" w:hAnsi="Arial" w:cs="Arial"/>
          <w:color w:val="0C0C0C"/>
          <w:sz w:val="20"/>
          <w:szCs w:val="20"/>
        </w:rPr>
        <w:t>the</w:t>
      </w:r>
      <w:r w:rsidRPr="00C446E3">
        <w:rPr>
          <w:rFonts w:ascii="Arial" w:hAnsi="Arial" w:cs="Arial"/>
          <w:color w:val="0C0C0C"/>
          <w:spacing w:val="24"/>
          <w:sz w:val="20"/>
          <w:szCs w:val="20"/>
        </w:rPr>
        <w:t xml:space="preserve"> </w:t>
      </w:r>
      <w:r w:rsidRPr="00C446E3">
        <w:rPr>
          <w:rFonts w:ascii="Arial" w:hAnsi="Arial" w:cs="Arial"/>
          <w:color w:val="0C0C0C"/>
          <w:sz w:val="20"/>
          <w:szCs w:val="20"/>
        </w:rPr>
        <w:t>1960s</w:t>
      </w:r>
      <w:r w:rsidRPr="00C446E3">
        <w:rPr>
          <w:rFonts w:ascii="Arial" w:hAnsi="Arial" w:cs="Arial"/>
          <w:color w:val="0C0C0C"/>
          <w:spacing w:val="-22"/>
          <w:sz w:val="20"/>
          <w:szCs w:val="20"/>
        </w:rPr>
        <w:t xml:space="preserve"> </w:t>
      </w:r>
      <w:r w:rsidRPr="00C446E3">
        <w:rPr>
          <w:rFonts w:ascii="Arial" w:hAnsi="Arial" w:cs="Arial"/>
          <w:color w:val="0C0C0C"/>
          <w:sz w:val="20"/>
          <w:szCs w:val="20"/>
        </w:rPr>
        <w:t>with</w:t>
      </w:r>
      <w:r w:rsidRPr="00C446E3">
        <w:rPr>
          <w:rFonts w:ascii="Arial" w:hAnsi="Arial" w:cs="Arial"/>
          <w:color w:val="0C0C0C"/>
          <w:spacing w:val="8"/>
          <w:sz w:val="20"/>
          <w:szCs w:val="20"/>
        </w:rPr>
        <w:t xml:space="preserve"> </w:t>
      </w:r>
      <w:r w:rsidRPr="00C446E3">
        <w:rPr>
          <w:rFonts w:ascii="Arial" w:hAnsi="Arial" w:cs="Arial"/>
          <w:color w:val="0C0C0C"/>
          <w:sz w:val="20"/>
          <w:szCs w:val="20"/>
        </w:rPr>
        <w:t>preschoolers</w:t>
      </w:r>
      <w:r w:rsidRPr="00C446E3">
        <w:rPr>
          <w:rFonts w:ascii="Arial" w:hAnsi="Arial" w:cs="Arial"/>
          <w:color w:val="0C0C0C"/>
          <w:spacing w:val="17"/>
          <w:sz w:val="20"/>
          <w:szCs w:val="20"/>
        </w:rPr>
        <w:t xml:space="preserve"> </w:t>
      </w:r>
      <w:r w:rsidRPr="00C446E3">
        <w:rPr>
          <w:rFonts w:ascii="Arial" w:hAnsi="Arial" w:cs="Arial"/>
          <w:color w:val="0C0C0C"/>
          <w:sz w:val="20"/>
          <w:szCs w:val="20"/>
        </w:rPr>
        <w:t>at</w:t>
      </w:r>
      <w:r w:rsidRPr="00C446E3">
        <w:rPr>
          <w:rFonts w:ascii="Arial" w:hAnsi="Arial" w:cs="Arial"/>
          <w:color w:val="0C0C0C"/>
          <w:spacing w:val="-1"/>
          <w:sz w:val="20"/>
          <w:szCs w:val="20"/>
        </w:rPr>
        <w:t xml:space="preserve"> </w:t>
      </w:r>
      <w:r w:rsidRPr="00C446E3">
        <w:rPr>
          <w:rFonts w:ascii="Arial" w:hAnsi="Arial" w:cs="Arial"/>
          <w:color w:val="0C0C0C"/>
          <w:sz w:val="20"/>
          <w:szCs w:val="20"/>
        </w:rPr>
        <w:t>Stanford</w:t>
      </w:r>
      <w:r w:rsidRPr="00C446E3">
        <w:rPr>
          <w:rFonts w:ascii="Arial" w:hAnsi="Arial" w:cs="Arial"/>
          <w:color w:val="0C0C0C"/>
          <w:spacing w:val="8"/>
          <w:sz w:val="20"/>
          <w:szCs w:val="20"/>
        </w:rPr>
        <w:t xml:space="preserve"> </w:t>
      </w:r>
      <w:r w:rsidRPr="00C446E3">
        <w:rPr>
          <w:rFonts w:ascii="Arial" w:hAnsi="Arial" w:cs="Arial"/>
          <w:color w:val="0C0C0C"/>
          <w:sz w:val="20"/>
          <w:szCs w:val="20"/>
        </w:rPr>
        <w:t>Universi</w:t>
      </w:r>
      <w:r w:rsidRPr="00C446E3">
        <w:rPr>
          <w:rFonts w:ascii="Arial" w:hAnsi="Arial" w:cs="Arial"/>
          <w:color w:val="0C0C0C"/>
          <w:spacing w:val="-2"/>
          <w:sz w:val="20"/>
          <w:szCs w:val="20"/>
        </w:rPr>
        <w:t>ty'</w:t>
      </w:r>
      <w:r w:rsidRPr="00C446E3">
        <w:rPr>
          <w:rFonts w:ascii="Arial" w:hAnsi="Arial" w:cs="Arial"/>
          <w:color w:val="0C0C0C"/>
          <w:spacing w:val="-3"/>
          <w:sz w:val="20"/>
          <w:szCs w:val="20"/>
        </w:rPr>
        <w:t>s</w:t>
      </w:r>
      <w:r w:rsidRPr="00C446E3">
        <w:rPr>
          <w:rFonts w:ascii="Arial" w:hAnsi="Arial" w:cs="Arial"/>
          <w:color w:val="0C0C0C"/>
          <w:spacing w:val="-12"/>
          <w:sz w:val="20"/>
          <w:szCs w:val="20"/>
        </w:rPr>
        <w:t xml:space="preserve"> </w:t>
      </w:r>
      <w:r w:rsidRPr="00C446E3">
        <w:rPr>
          <w:rFonts w:ascii="Arial" w:hAnsi="Arial" w:cs="Arial"/>
          <w:color w:val="0C0C0C"/>
          <w:sz w:val="20"/>
          <w:szCs w:val="20"/>
        </w:rPr>
        <w:t>Bing</w:t>
      </w:r>
      <w:r w:rsidRPr="00C446E3">
        <w:rPr>
          <w:rFonts w:ascii="Arial" w:hAnsi="Arial" w:cs="Arial"/>
          <w:color w:val="0C0C0C"/>
          <w:spacing w:val="1"/>
          <w:sz w:val="20"/>
          <w:szCs w:val="20"/>
        </w:rPr>
        <w:t xml:space="preserve"> </w:t>
      </w:r>
      <w:r w:rsidRPr="00C446E3">
        <w:rPr>
          <w:rFonts w:ascii="Arial" w:hAnsi="Arial" w:cs="Arial"/>
          <w:color w:val="0C0C0C"/>
          <w:sz w:val="20"/>
          <w:szCs w:val="20"/>
        </w:rPr>
        <w:t>Nursery</w:t>
      </w:r>
      <w:r w:rsidRPr="00C446E3">
        <w:rPr>
          <w:rFonts w:ascii="Arial" w:hAnsi="Arial" w:cs="Arial"/>
          <w:color w:val="0C0C0C"/>
          <w:spacing w:val="26"/>
          <w:sz w:val="20"/>
          <w:szCs w:val="20"/>
        </w:rPr>
        <w:t xml:space="preserve"> </w:t>
      </w:r>
      <w:r w:rsidRPr="00C446E3">
        <w:rPr>
          <w:rFonts w:ascii="Arial" w:hAnsi="Arial" w:cs="Arial"/>
          <w:color w:val="0C0C0C"/>
          <w:sz w:val="20"/>
          <w:szCs w:val="20"/>
        </w:rPr>
        <w:t>School,</w:t>
      </w:r>
      <w:r w:rsidRPr="00C446E3">
        <w:rPr>
          <w:rFonts w:ascii="Arial" w:hAnsi="Arial" w:cs="Arial"/>
          <w:color w:val="0C0C0C"/>
          <w:spacing w:val="1"/>
          <w:sz w:val="20"/>
          <w:szCs w:val="20"/>
        </w:rPr>
        <w:t xml:space="preserve"> </w:t>
      </w:r>
      <w:r w:rsidRPr="00C446E3">
        <w:rPr>
          <w:rFonts w:ascii="Arial" w:hAnsi="Arial" w:cs="Arial"/>
          <w:color w:val="0C0C0C"/>
          <w:sz w:val="20"/>
          <w:szCs w:val="20"/>
        </w:rPr>
        <w:t>in</w:t>
      </w:r>
      <w:r w:rsidRPr="00C446E3">
        <w:rPr>
          <w:rFonts w:ascii="Arial" w:hAnsi="Arial" w:cs="Arial"/>
          <w:color w:val="0C0C0C"/>
          <w:spacing w:val="6"/>
          <w:sz w:val="20"/>
          <w:szCs w:val="20"/>
        </w:rPr>
        <w:t xml:space="preserve"> </w:t>
      </w:r>
      <w:r w:rsidRPr="00C446E3">
        <w:rPr>
          <w:rFonts w:ascii="Arial" w:hAnsi="Arial" w:cs="Arial"/>
          <w:color w:val="0C0C0C"/>
          <w:sz w:val="20"/>
          <w:szCs w:val="20"/>
        </w:rPr>
        <w:t>a</w:t>
      </w:r>
      <w:r w:rsidRPr="00C446E3">
        <w:rPr>
          <w:rFonts w:ascii="Arial" w:hAnsi="Arial" w:cs="Arial"/>
          <w:color w:val="0C0C0C"/>
          <w:spacing w:val="5"/>
          <w:sz w:val="20"/>
          <w:szCs w:val="20"/>
        </w:rPr>
        <w:t xml:space="preserve"> </w:t>
      </w:r>
      <w:r w:rsidRPr="00C446E3">
        <w:rPr>
          <w:rFonts w:ascii="Arial" w:hAnsi="Arial" w:cs="Arial"/>
          <w:color w:val="0C0C0C"/>
          <w:sz w:val="20"/>
          <w:szCs w:val="20"/>
        </w:rPr>
        <w:t>simple</w:t>
      </w:r>
      <w:r w:rsidRPr="00C446E3">
        <w:rPr>
          <w:rFonts w:ascii="Arial" w:hAnsi="Arial" w:cs="Arial"/>
          <w:color w:val="0C0C0C"/>
          <w:spacing w:val="2"/>
          <w:sz w:val="20"/>
          <w:szCs w:val="20"/>
        </w:rPr>
        <w:t xml:space="preserve"> </w:t>
      </w:r>
      <w:r w:rsidRPr="00C446E3">
        <w:rPr>
          <w:rFonts w:ascii="Arial" w:hAnsi="Arial" w:cs="Arial"/>
          <w:color w:val="0C0C0C"/>
          <w:sz w:val="20"/>
          <w:szCs w:val="20"/>
        </w:rPr>
        <w:t>study</w:t>
      </w:r>
      <w:r w:rsidRPr="00C446E3">
        <w:rPr>
          <w:rFonts w:ascii="Arial" w:hAnsi="Arial" w:cs="Arial"/>
          <w:color w:val="0C0C0C"/>
          <w:spacing w:val="-2"/>
          <w:sz w:val="20"/>
          <w:szCs w:val="20"/>
        </w:rPr>
        <w:t xml:space="preserve"> </w:t>
      </w:r>
      <w:r w:rsidRPr="00C446E3">
        <w:rPr>
          <w:rFonts w:ascii="Arial" w:hAnsi="Arial" w:cs="Arial"/>
          <w:color w:val="0C0C0C"/>
          <w:sz w:val="20"/>
          <w:szCs w:val="20"/>
        </w:rPr>
        <w:t>that</w:t>
      </w:r>
      <w:r w:rsidRPr="00C446E3">
        <w:rPr>
          <w:rFonts w:ascii="Arial" w:hAnsi="Arial" w:cs="Arial"/>
          <w:color w:val="0C0C0C"/>
          <w:spacing w:val="1"/>
          <w:sz w:val="20"/>
          <w:szCs w:val="20"/>
        </w:rPr>
        <w:t xml:space="preserve"> </w:t>
      </w:r>
      <w:r w:rsidRPr="00C446E3">
        <w:rPr>
          <w:rFonts w:ascii="Arial" w:hAnsi="Arial" w:cs="Arial"/>
          <w:color w:val="0C0C0C"/>
          <w:sz w:val="20"/>
          <w:szCs w:val="20"/>
        </w:rPr>
        <w:t>challenged</w:t>
      </w:r>
      <w:r w:rsidRPr="00C446E3">
        <w:rPr>
          <w:rFonts w:ascii="Arial" w:hAnsi="Arial" w:cs="Arial"/>
          <w:color w:val="0C0C0C"/>
          <w:spacing w:val="20"/>
          <w:sz w:val="20"/>
          <w:szCs w:val="20"/>
        </w:rPr>
        <w:t xml:space="preserve"> </w:t>
      </w:r>
      <w:r w:rsidRPr="00C446E3">
        <w:rPr>
          <w:rFonts w:ascii="Arial" w:hAnsi="Arial" w:cs="Arial"/>
          <w:color w:val="0C0C0C"/>
          <w:sz w:val="20"/>
          <w:szCs w:val="20"/>
        </w:rPr>
        <w:t>them</w:t>
      </w:r>
      <w:r w:rsidRPr="00C446E3">
        <w:rPr>
          <w:rFonts w:ascii="Arial" w:hAnsi="Arial" w:cs="Arial"/>
          <w:color w:val="0C0C0C"/>
          <w:spacing w:val="20"/>
          <w:w w:val="105"/>
          <w:sz w:val="20"/>
          <w:szCs w:val="20"/>
        </w:rPr>
        <w:t xml:space="preserve"> </w:t>
      </w:r>
      <w:r w:rsidRPr="00C446E3">
        <w:rPr>
          <w:rFonts w:ascii="Arial" w:hAnsi="Arial" w:cs="Arial"/>
          <w:color w:val="0C0C0C"/>
          <w:sz w:val="20"/>
          <w:szCs w:val="20"/>
        </w:rPr>
        <w:t>with</w:t>
      </w:r>
      <w:r w:rsidRPr="00C446E3">
        <w:rPr>
          <w:rFonts w:ascii="Arial" w:hAnsi="Arial" w:cs="Arial"/>
          <w:color w:val="0C0C0C"/>
          <w:spacing w:val="43"/>
          <w:sz w:val="20"/>
          <w:szCs w:val="20"/>
        </w:rPr>
        <w:t xml:space="preserve"> </w:t>
      </w:r>
      <w:r w:rsidRPr="00C446E3">
        <w:rPr>
          <w:rFonts w:ascii="Arial" w:hAnsi="Arial" w:cs="Arial"/>
          <w:color w:val="0C0C0C"/>
          <w:sz w:val="20"/>
          <w:szCs w:val="20"/>
        </w:rPr>
        <w:t>a</w:t>
      </w:r>
      <w:r w:rsidRPr="00C446E3">
        <w:rPr>
          <w:rFonts w:ascii="Arial" w:hAnsi="Arial" w:cs="Arial"/>
          <w:color w:val="0C0C0C"/>
          <w:spacing w:val="34"/>
          <w:sz w:val="20"/>
          <w:szCs w:val="20"/>
        </w:rPr>
        <w:t xml:space="preserve"> </w:t>
      </w:r>
      <w:r w:rsidRPr="00C446E3">
        <w:rPr>
          <w:rFonts w:ascii="Arial" w:hAnsi="Arial" w:cs="Arial"/>
          <w:color w:val="0C0C0C"/>
          <w:sz w:val="20"/>
          <w:szCs w:val="20"/>
        </w:rPr>
        <w:t>tough</w:t>
      </w:r>
      <w:r w:rsidRPr="00C446E3">
        <w:rPr>
          <w:rFonts w:ascii="Arial" w:hAnsi="Arial" w:cs="Arial"/>
          <w:color w:val="0C0C0C"/>
          <w:spacing w:val="51"/>
          <w:sz w:val="20"/>
          <w:szCs w:val="20"/>
        </w:rPr>
        <w:t xml:space="preserve"> </w:t>
      </w:r>
      <w:r w:rsidRPr="00C446E3">
        <w:rPr>
          <w:rFonts w:ascii="Arial" w:hAnsi="Arial" w:cs="Arial"/>
          <w:color w:val="0C0C0C"/>
          <w:sz w:val="20"/>
          <w:szCs w:val="20"/>
        </w:rPr>
        <w:t>dilemma.</w:t>
      </w:r>
      <w:r w:rsidRPr="00C446E3">
        <w:rPr>
          <w:rFonts w:ascii="Arial" w:hAnsi="Arial" w:cs="Arial"/>
          <w:color w:val="0C0C0C"/>
          <w:spacing w:val="43"/>
          <w:sz w:val="20"/>
          <w:szCs w:val="20"/>
        </w:rPr>
        <w:t xml:space="preserve"> </w:t>
      </w:r>
      <w:r w:rsidRPr="00C446E3">
        <w:rPr>
          <w:rFonts w:ascii="Arial" w:hAnsi="Arial" w:cs="Arial"/>
          <w:color w:val="0C0C0C"/>
          <w:sz w:val="20"/>
          <w:szCs w:val="20"/>
        </w:rPr>
        <w:t>My</w:t>
      </w:r>
      <w:r w:rsidRPr="00C446E3">
        <w:rPr>
          <w:rFonts w:ascii="Arial" w:hAnsi="Arial" w:cs="Arial"/>
          <w:color w:val="0C0C0C"/>
          <w:spacing w:val="32"/>
          <w:sz w:val="20"/>
          <w:szCs w:val="20"/>
        </w:rPr>
        <w:t xml:space="preserve"> </w:t>
      </w:r>
      <w:r w:rsidRPr="00C446E3">
        <w:rPr>
          <w:rFonts w:ascii="Arial" w:hAnsi="Arial" w:cs="Arial"/>
          <w:color w:val="212121"/>
          <w:sz w:val="20"/>
          <w:szCs w:val="20"/>
        </w:rPr>
        <w:t>students</w:t>
      </w:r>
      <w:r w:rsidRPr="00C446E3">
        <w:rPr>
          <w:rFonts w:ascii="Arial" w:hAnsi="Arial" w:cs="Arial"/>
          <w:color w:val="212121"/>
          <w:spacing w:val="31"/>
          <w:sz w:val="20"/>
          <w:szCs w:val="20"/>
        </w:rPr>
        <w:t xml:space="preserve"> </w:t>
      </w:r>
      <w:r w:rsidRPr="00C446E3">
        <w:rPr>
          <w:rFonts w:ascii="Arial" w:hAnsi="Arial" w:cs="Arial"/>
          <w:color w:val="0C0C0C"/>
          <w:sz w:val="20"/>
          <w:szCs w:val="20"/>
        </w:rPr>
        <w:t>and</w:t>
      </w:r>
      <w:r w:rsidRPr="00C446E3">
        <w:rPr>
          <w:rFonts w:ascii="Arial" w:hAnsi="Arial" w:cs="Arial"/>
          <w:color w:val="0C0C0C"/>
          <w:spacing w:val="32"/>
          <w:sz w:val="20"/>
          <w:szCs w:val="20"/>
        </w:rPr>
        <w:t xml:space="preserve"> </w:t>
      </w:r>
      <w:r w:rsidRPr="00C446E3">
        <w:rPr>
          <w:rFonts w:ascii="Arial" w:hAnsi="Arial" w:cs="Arial"/>
          <w:color w:val="0C0C0C"/>
          <w:sz w:val="20"/>
          <w:szCs w:val="20"/>
        </w:rPr>
        <w:t>I</w:t>
      </w:r>
      <w:r w:rsidRPr="00C446E3">
        <w:rPr>
          <w:rFonts w:ascii="Arial" w:hAnsi="Arial" w:cs="Arial"/>
          <w:color w:val="0C0C0C"/>
          <w:spacing w:val="37"/>
          <w:sz w:val="20"/>
          <w:szCs w:val="20"/>
        </w:rPr>
        <w:t xml:space="preserve"> </w:t>
      </w:r>
      <w:r w:rsidRPr="00C446E3">
        <w:rPr>
          <w:rFonts w:ascii="Arial" w:hAnsi="Arial" w:cs="Arial"/>
          <w:color w:val="0C0C0C"/>
          <w:sz w:val="20"/>
          <w:szCs w:val="20"/>
        </w:rPr>
        <w:t>gave</w:t>
      </w:r>
      <w:r w:rsidRPr="00C446E3">
        <w:rPr>
          <w:rFonts w:ascii="Arial" w:hAnsi="Arial" w:cs="Arial"/>
          <w:color w:val="0C0C0C"/>
          <w:spacing w:val="33"/>
          <w:sz w:val="20"/>
          <w:szCs w:val="20"/>
        </w:rPr>
        <w:t xml:space="preserve"> </w:t>
      </w:r>
      <w:r w:rsidRPr="00C446E3">
        <w:rPr>
          <w:rFonts w:ascii="Arial" w:hAnsi="Arial" w:cs="Arial"/>
          <w:color w:val="0C0C0C"/>
          <w:sz w:val="20"/>
          <w:szCs w:val="20"/>
        </w:rPr>
        <w:t>the</w:t>
      </w:r>
      <w:r w:rsidRPr="00C446E3">
        <w:rPr>
          <w:rFonts w:ascii="Arial" w:hAnsi="Arial" w:cs="Arial"/>
          <w:color w:val="0C0C0C"/>
          <w:spacing w:val="36"/>
          <w:sz w:val="20"/>
          <w:szCs w:val="20"/>
        </w:rPr>
        <w:t xml:space="preserve"> </w:t>
      </w:r>
      <w:r w:rsidRPr="00C446E3">
        <w:rPr>
          <w:rFonts w:ascii="Arial" w:hAnsi="Arial" w:cs="Arial"/>
          <w:color w:val="0C0C0C"/>
          <w:sz w:val="20"/>
          <w:szCs w:val="20"/>
        </w:rPr>
        <w:t>children</w:t>
      </w:r>
      <w:r w:rsidRPr="00C446E3">
        <w:rPr>
          <w:rFonts w:ascii="Arial" w:hAnsi="Arial" w:cs="Arial"/>
          <w:color w:val="0C0C0C"/>
          <w:spacing w:val="52"/>
          <w:sz w:val="20"/>
          <w:szCs w:val="20"/>
        </w:rPr>
        <w:t xml:space="preserve"> </w:t>
      </w:r>
      <w:r w:rsidRPr="00C446E3">
        <w:rPr>
          <w:rFonts w:ascii="Arial" w:hAnsi="Arial" w:cs="Arial"/>
          <w:color w:val="0C0C0C"/>
          <w:sz w:val="20"/>
          <w:szCs w:val="20"/>
        </w:rPr>
        <w:t>a</w:t>
      </w:r>
      <w:r w:rsidRPr="00C446E3">
        <w:rPr>
          <w:rFonts w:ascii="Arial" w:hAnsi="Arial" w:cs="Arial"/>
          <w:color w:val="0C0C0C"/>
          <w:w w:val="84"/>
          <w:sz w:val="20"/>
          <w:szCs w:val="20"/>
        </w:rPr>
        <w:t xml:space="preserve"> </w:t>
      </w:r>
      <w:r w:rsidRPr="00C446E3">
        <w:rPr>
          <w:rFonts w:ascii="Arial" w:hAnsi="Arial" w:cs="Arial"/>
          <w:color w:val="0C0C0C"/>
          <w:sz w:val="20"/>
          <w:szCs w:val="20"/>
        </w:rPr>
        <w:t>choice</w:t>
      </w:r>
      <w:r w:rsidRPr="00C446E3">
        <w:rPr>
          <w:rFonts w:ascii="Arial" w:hAnsi="Arial" w:cs="Arial"/>
          <w:color w:val="0C0C0C"/>
          <w:spacing w:val="25"/>
          <w:sz w:val="20"/>
          <w:szCs w:val="20"/>
        </w:rPr>
        <w:t xml:space="preserve"> </w:t>
      </w:r>
      <w:r w:rsidRPr="00C446E3">
        <w:rPr>
          <w:rFonts w:ascii="Arial" w:hAnsi="Arial" w:cs="Arial"/>
          <w:color w:val="0C0C0C"/>
          <w:sz w:val="20"/>
          <w:szCs w:val="20"/>
        </w:rPr>
        <w:t>between</w:t>
      </w:r>
      <w:r w:rsidRPr="00C446E3">
        <w:rPr>
          <w:rFonts w:ascii="Arial" w:hAnsi="Arial" w:cs="Arial"/>
          <w:color w:val="0C0C0C"/>
          <w:spacing w:val="43"/>
          <w:sz w:val="20"/>
          <w:szCs w:val="20"/>
        </w:rPr>
        <w:t xml:space="preserve"> </w:t>
      </w:r>
      <w:r w:rsidRPr="00C446E3">
        <w:rPr>
          <w:rFonts w:ascii="Arial" w:hAnsi="Arial" w:cs="Arial"/>
          <w:color w:val="0C0C0C"/>
          <w:sz w:val="20"/>
          <w:szCs w:val="20"/>
        </w:rPr>
        <w:t>one</w:t>
      </w:r>
      <w:r w:rsidRPr="00C446E3">
        <w:rPr>
          <w:rFonts w:ascii="Arial" w:hAnsi="Arial" w:cs="Arial"/>
          <w:color w:val="0C0C0C"/>
          <w:spacing w:val="20"/>
          <w:sz w:val="20"/>
          <w:szCs w:val="20"/>
        </w:rPr>
        <w:t xml:space="preserve"> </w:t>
      </w:r>
      <w:r w:rsidRPr="00C446E3">
        <w:rPr>
          <w:rFonts w:ascii="Arial" w:hAnsi="Arial" w:cs="Arial"/>
          <w:color w:val="0C0C0C"/>
          <w:sz w:val="20"/>
          <w:szCs w:val="20"/>
        </w:rPr>
        <w:t>reward</w:t>
      </w:r>
      <w:r w:rsidRPr="00C446E3">
        <w:rPr>
          <w:rFonts w:ascii="Arial" w:hAnsi="Arial" w:cs="Arial"/>
          <w:color w:val="0C0C0C"/>
          <w:spacing w:val="46"/>
          <w:sz w:val="20"/>
          <w:szCs w:val="20"/>
        </w:rPr>
        <w:t xml:space="preserve"> </w:t>
      </w:r>
      <w:r w:rsidRPr="00C446E3">
        <w:rPr>
          <w:rFonts w:ascii="Arial" w:hAnsi="Arial" w:cs="Arial"/>
          <w:color w:val="0C0C0C"/>
          <w:sz w:val="20"/>
          <w:szCs w:val="20"/>
        </w:rPr>
        <w:t>(for</w:t>
      </w:r>
      <w:r w:rsidRPr="00C446E3">
        <w:rPr>
          <w:rFonts w:ascii="Arial" w:hAnsi="Arial" w:cs="Arial"/>
          <w:color w:val="0C0C0C"/>
          <w:spacing w:val="22"/>
          <w:sz w:val="20"/>
          <w:szCs w:val="20"/>
        </w:rPr>
        <w:t xml:space="preserve"> </w:t>
      </w:r>
      <w:r w:rsidRPr="00C446E3">
        <w:rPr>
          <w:rFonts w:ascii="Arial" w:hAnsi="Arial" w:cs="Arial"/>
          <w:color w:val="0C0C0C"/>
          <w:sz w:val="20"/>
          <w:szCs w:val="20"/>
        </w:rPr>
        <w:t>example,</w:t>
      </w:r>
      <w:r w:rsidRPr="00C446E3">
        <w:rPr>
          <w:rFonts w:ascii="Arial" w:hAnsi="Arial" w:cs="Arial"/>
          <w:color w:val="0C0C0C"/>
          <w:spacing w:val="28"/>
          <w:sz w:val="20"/>
          <w:szCs w:val="20"/>
        </w:rPr>
        <w:t xml:space="preserve"> </w:t>
      </w:r>
      <w:r w:rsidRPr="00C446E3">
        <w:rPr>
          <w:rFonts w:ascii="Arial" w:hAnsi="Arial" w:cs="Arial"/>
          <w:color w:val="0C0C0C"/>
          <w:sz w:val="20"/>
          <w:szCs w:val="20"/>
        </w:rPr>
        <w:t>a</w:t>
      </w:r>
      <w:r w:rsidRPr="00C446E3">
        <w:rPr>
          <w:rFonts w:ascii="Arial" w:hAnsi="Arial" w:cs="Arial"/>
          <w:color w:val="0C0C0C"/>
          <w:spacing w:val="26"/>
          <w:sz w:val="20"/>
          <w:szCs w:val="20"/>
        </w:rPr>
        <w:t xml:space="preserve"> </w:t>
      </w:r>
      <w:r w:rsidRPr="00C446E3">
        <w:rPr>
          <w:rFonts w:ascii="Arial" w:hAnsi="Arial" w:cs="Arial"/>
          <w:color w:val="0C0C0C"/>
          <w:sz w:val="20"/>
          <w:szCs w:val="20"/>
        </w:rPr>
        <w:t>marshmallow)</w:t>
      </w:r>
      <w:r w:rsidRPr="00C446E3">
        <w:rPr>
          <w:rFonts w:ascii="Arial" w:hAnsi="Arial" w:cs="Arial"/>
          <w:color w:val="0C0C0C"/>
          <w:spacing w:val="46"/>
          <w:sz w:val="20"/>
          <w:szCs w:val="20"/>
        </w:rPr>
        <w:t xml:space="preserve"> </w:t>
      </w:r>
      <w:r w:rsidRPr="00C446E3">
        <w:rPr>
          <w:rFonts w:ascii="Arial" w:hAnsi="Arial" w:cs="Arial"/>
          <w:color w:val="0C0C0C"/>
          <w:sz w:val="20"/>
          <w:szCs w:val="20"/>
        </w:rPr>
        <w:t>that</w:t>
      </w:r>
      <w:r w:rsidRPr="00C446E3">
        <w:rPr>
          <w:rFonts w:ascii="Arial" w:hAnsi="Arial" w:cs="Arial"/>
          <w:color w:val="0C0C0C"/>
          <w:w w:val="105"/>
          <w:sz w:val="20"/>
          <w:szCs w:val="20"/>
        </w:rPr>
        <w:t xml:space="preserve"> </w:t>
      </w:r>
      <w:r w:rsidRPr="00C446E3">
        <w:rPr>
          <w:rFonts w:ascii="Arial" w:hAnsi="Arial" w:cs="Arial"/>
          <w:color w:val="0C0C0C"/>
          <w:sz w:val="20"/>
          <w:szCs w:val="20"/>
        </w:rPr>
        <w:t>they</w:t>
      </w:r>
      <w:r w:rsidRPr="00C446E3">
        <w:rPr>
          <w:rFonts w:ascii="Arial" w:hAnsi="Arial" w:cs="Arial"/>
          <w:color w:val="0C0C0C"/>
          <w:spacing w:val="11"/>
          <w:sz w:val="20"/>
          <w:szCs w:val="20"/>
        </w:rPr>
        <w:t xml:space="preserve"> </w:t>
      </w:r>
      <w:r w:rsidRPr="00C446E3">
        <w:rPr>
          <w:rFonts w:ascii="Arial" w:hAnsi="Arial" w:cs="Arial"/>
          <w:color w:val="0C0C0C"/>
          <w:sz w:val="20"/>
          <w:szCs w:val="20"/>
        </w:rPr>
        <w:t>could</w:t>
      </w:r>
      <w:r w:rsidRPr="00C446E3">
        <w:rPr>
          <w:rFonts w:ascii="Arial" w:hAnsi="Arial" w:cs="Arial"/>
          <w:color w:val="0C0C0C"/>
          <w:spacing w:val="14"/>
          <w:sz w:val="20"/>
          <w:szCs w:val="20"/>
        </w:rPr>
        <w:t xml:space="preserve"> </w:t>
      </w:r>
      <w:r w:rsidRPr="00C446E3">
        <w:rPr>
          <w:rFonts w:ascii="Arial" w:hAnsi="Arial" w:cs="Arial"/>
          <w:color w:val="0C0C0C"/>
          <w:sz w:val="20"/>
          <w:szCs w:val="20"/>
        </w:rPr>
        <w:t>have</w:t>
      </w:r>
      <w:r w:rsidRPr="00C446E3">
        <w:rPr>
          <w:rFonts w:ascii="Arial" w:hAnsi="Arial" w:cs="Arial"/>
          <w:color w:val="0C0C0C"/>
          <w:spacing w:val="21"/>
          <w:sz w:val="20"/>
          <w:szCs w:val="20"/>
        </w:rPr>
        <w:t xml:space="preserve"> </w:t>
      </w:r>
      <w:r w:rsidRPr="00C446E3">
        <w:rPr>
          <w:rFonts w:ascii="Arial" w:hAnsi="Arial" w:cs="Arial"/>
          <w:color w:val="0C0C0C"/>
          <w:sz w:val="20"/>
          <w:szCs w:val="20"/>
        </w:rPr>
        <w:t>immediately,</w:t>
      </w:r>
      <w:r w:rsidRPr="00C446E3">
        <w:rPr>
          <w:rFonts w:ascii="Arial" w:hAnsi="Arial" w:cs="Arial"/>
          <w:color w:val="0C0C0C"/>
          <w:spacing w:val="22"/>
          <w:sz w:val="20"/>
          <w:szCs w:val="20"/>
        </w:rPr>
        <w:t xml:space="preserve"> </w:t>
      </w:r>
      <w:r w:rsidRPr="00C446E3">
        <w:rPr>
          <w:rFonts w:ascii="Arial" w:hAnsi="Arial" w:cs="Arial"/>
          <w:color w:val="0C0C0C"/>
          <w:sz w:val="20"/>
          <w:szCs w:val="20"/>
        </w:rPr>
        <w:t>and</w:t>
      </w:r>
      <w:r w:rsidRPr="00C446E3">
        <w:rPr>
          <w:rFonts w:ascii="Arial" w:hAnsi="Arial" w:cs="Arial"/>
          <w:color w:val="0C0C0C"/>
          <w:spacing w:val="16"/>
          <w:sz w:val="20"/>
          <w:szCs w:val="20"/>
        </w:rPr>
        <w:t xml:space="preserve"> </w:t>
      </w:r>
      <w:r w:rsidRPr="00C446E3">
        <w:rPr>
          <w:rFonts w:ascii="Arial" w:hAnsi="Arial" w:cs="Arial"/>
          <w:color w:val="0C0C0C"/>
          <w:sz w:val="20"/>
          <w:szCs w:val="20"/>
        </w:rPr>
        <w:t>a</w:t>
      </w:r>
      <w:r w:rsidRPr="00C446E3">
        <w:rPr>
          <w:rFonts w:ascii="Arial" w:hAnsi="Arial" w:cs="Arial"/>
          <w:color w:val="0C0C0C"/>
          <w:spacing w:val="12"/>
          <w:sz w:val="20"/>
          <w:szCs w:val="20"/>
        </w:rPr>
        <w:t xml:space="preserve"> </w:t>
      </w:r>
      <w:r w:rsidRPr="00C446E3">
        <w:rPr>
          <w:rFonts w:ascii="Arial" w:hAnsi="Arial" w:cs="Arial"/>
          <w:color w:val="0C0C0C"/>
          <w:spacing w:val="3"/>
          <w:sz w:val="20"/>
          <w:szCs w:val="20"/>
        </w:rPr>
        <w:t>larger</w:t>
      </w:r>
      <w:r w:rsidRPr="00C446E3">
        <w:rPr>
          <w:rFonts w:ascii="Arial" w:hAnsi="Arial" w:cs="Arial"/>
          <w:color w:val="464646"/>
          <w:spacing w:val="-1"/>
          <w:sz w:val="20"/>
          <w:szCs w:val="20"/>
        </w:rPr>
        <w:t xml:space="preserve"> </w:t>
      </w:r>
      <w:r w:rsidRPr="00C446E3">
        <w:rPr>
          <w:rFonts w:ascii="Arial" w:hAnsi="Arial" w:cs="Arial"/>
          <w:color w:val="0C0C0C"/>
          <w:sz w:val="20"/>
          <w:szCs w:val="20"/>
        </w:rPr>
        <w:t>reward</w:t>
      </w:r>
      <w:r w:rsidRPr="00C446E3">
        <w:rPr>
          <w:rFonts w:ascii="Arial" w:hAnsi="Arial" w:cs="Arial"/>
          <w:color w:val="0C0C0C"/>
          <w:spacing w:val="31"/>
          <w:sz w:val="20"/>
          <w:szCs w:val="20"/>
        </w:rPr>
        <w:t xml:space="preserve"> </w:t>
      </w:r>
      <w:r w:rsidRPr="00C446E3">
        <w:rPr>
          <w:rFonts w:ascii="Arial" w:hAnsi="Arial" w:cs="Arial"/>
          <w:color w:val="0C0C0C"/>
          <w:sz w:val="20"/>
          <w:szCs w:val="20"/>
        </w:rPr>
        <w:t>(two</w:t>
      </w:r>
      <w:r w:rsidRPr="00C446E3">
        <w:rPr>
          <w:rFonts w:ascii="Arial" w:hAnsi="Arial" w:cs="Arial"/>
          <w:color w:val="0C0C0C"/>
          <w:spacing w:val="15"/>
          <w:sz w:val="20"/>
          <w:szCs w:val="20"/>
        </w:rPr>
        <w:t xml:space="preserve"> </w:t>
      </w:r>
      <w:r w:rsidRPr="00C446E3">
        <w:rPr>
          <w:rFonts w:ascii="Arial" w:hAnsi="Arial" w:cs="Arial"/>
          <w:color w:val="0C0C0C"/>
          <w:sz w:val="20"/>
          <w:szCs w:val="20"/>
        </w:rPr>
        <w:t>marshmallows)</w:t>
      </w:r>
      <w:r w:rsidRPr="00C446E3">
        <w:rPr>
          <w:rFonts w:ascii="Arial" w:hAnsi="Arial" w:cs="Arial"/>
          <w:color w:val="0C0C0C"/>
          <w:spacing w:val="27"/>
          <w:sz w:val="20"/>
          <w:szCs w:val="20"/>
        </w:rPr>
        <w:t xml:space="preserve"> </w:t>
      </w:r>
      <w:r w:rsidRPr="00C446E3">
        <w:rPr>
          <w:rFonts w:ascii="Arial" w:hAnsi="Arial" w:cs="Arial"/>
          <w:color w:val="0C0C0C"/>
          <w:sz w:val="20"/>
          <w:szCs w:val="20"/>
        </w:rPr>
        <w:t>for</w:t>
      </w:r>
      <w:r w:rsidRPr="00C446E3">
        <w:rPr>
          <w:rFonts w:ascii="Arial" w:hAnsi="Arial" w:cs="Arial"/>
          <w:color w:val="0C0C0C"/>
          <w:spacing w:val="2"/>
          <w:sz w:val="20"/>
          <w:szCs w:val="20"/>
        </w:rPr>
        <w:t xml:space="preserve"> </w:t>
      </w:r>
      <w:r w:rsidRPr="00C446E3">
        <w:rPr>
          <w:rFonts w:ascii="Arial" w:hAnsi="Arial" w:cs="Arial"/>
          <w:color w:val="0C0C0C"/>
          <w:sz w:val="20"/>
          <w:szCs w:val="20"/>
        </w:rPr>
        <w:t>which</w:t>
      </w:r>
      <w:r w:rsidRPr="00C446E3">
        <w:rPr>
          <w:rFonts w:ascii="Arial" w:hAnsi="Arial" w:cs="Arial"/>
          <w:color w:val="0C0C0C"/>
          <w:spacing w:val="21"/>
          <w:sz w:val="20"/>
          <w:szCs w:val="20"/>
        </w:rPr>
        <w:t xml:space="preserve"> </w:t>
      </w:r>
      <w:r w:rsidRPr="00C446E3">
        <w:rPr>
          <w:rFonts w:ascii="Arial" w:hAnsi="Arial" w:cs="Arial"/>
          <w:color w:val="0C0C0C"/>
          <w:sz w:val="20"/>
          <w:szCs w:val="20"/>
        </w:rPr>
        <w:t>they</w:t>
      </w:r>
      <w:r w:rsidRPr="00C446E3">
        <w:rPr>
          <w:rFonts w:ascii="Arial" w:hAnsi="Arial" w:cs="Arial"/>
          <w:color w:val="0C0C0C"/>
          <w:spacing w:val="9"/>
          <w:sz w:val="20"/>
          <w:szCs w:val="20"/>
        </w:rPr>
        <w:t xml:space="preserve"> </w:t>
      </w:r>
      <w:r w:rsidRPr="00C446E3">
        <w:rPr>
          <w:rFonts w:ascii="Arial" w:hAnsi="Arial" w:cs="Arial"/>
          <w:color w:val="0C0C0C"/>
          <w:sz w:val="20"/>
          <w:szCs w:val="20"/>
        </w:rPr>
        <w:t>would</w:t>
      </w:r>
      <w:r w:rsidRPr="00C446E3">
        <w:rPr>
          <w:rFonts w:ascii="Arial" w:hAnsi="Arial" w:cs="Arial"/>
          <w:color w:val="0C0C0C"/>
          <w:spacing w:val="29"/>
          <w:sz w:val="20"/>
          <w:szCs w:val="20"/>
        </w:rPr>
        <w:t xml:space="preserve"> </w:t>
      </w:r>
      <w:r w:rsidRPr="00C446E3">
        <w:rPr>
          <w:rFonts w:ascii="Arial" w:hAnsi="Arial" w:cs="Arial"/>
          <w:color w:val="0C0C0C"/>
          <w:sz w:val="20"/>
          <w:szCs w:val="20"/>
        </w:rPr>
        <w:t>have</w:t>
      </w:r>
      <w:r w:rsidRPr="00C446E3">
        <w:rPr>
          <w:rFonts w:ascii="Arial" w:hAnsi="Arial" w:cs="Arial"/>
          <w:color w:val="0C0C0C"/>
          <w:spacing w:val="13"/>
          <w:sz w:val="20"/>
          <w:szCs w:val="20"/>
        </w:rPr>
        <w:t xml:space="preserve"> </w:t>
      </w:r>
      <w:r w:rsidRPr="00C446E3">
        <w:rPr>
          <w:rFonts w:ascii="Arial" w:hAnsi="Arial" w:cs="Arial"/>
          <w:color w:val="0C0C0C"/>
          <w:sz w:val="20"/>
          <w:szCs w:val="20"/>
        </w:rPr>
        <w:t>to</w:t>
      </w:r>
      <w:r w:rsidRPr="00C446E3">
        <w:rPr>
          <w:rFonts w:ascii="Arial" w:hAnsi="Arial" w:cs="Arial"/>
          <w:color w:val="0C0C0C"/>
          <w:spacing w:val="2"/>
          <w:sz w:val="20"/>
          <w:szCs w:val="20"/>
        </w:rPr>
        <w:t xml:space="preserve"> </w:t>
      </w:r>
      <w:r w:rsidRPr="00C446E3">
        <w:rPr>
          <w:rFonts w:ascii="Arial" w:hAnsi="Arial" w:cs="Arial"/>
          <w:color w:val="0C0C0C"/>
          <w:sz w:val="20"/>
          <w:szCs w:val="20"/>
        </w:rPr>
        <w:t>wait,</w:t>
      </w:r>
      <w:r w:rsidRPr="00C446E3">
        <w:rPr>
          <w:rFonts w:ascii="Arial" w:hAnsi="Arial" w:cs="Arial"/>
          <w:color w:val="0C0C0C"/>
          <w:spacing w:val="8"/>
          <w:sz w:val="20"/>
          <w:szCs w:val="20"/>
        </w:rPr>
        <w:t xml:space="preserve"> </w:t>
      </w:r>
      <w:r w:rsidRPr="00C446E3">
        <w:rPr>
          <w:rFonts w:ascii="Arial" w:hAnsi="Arial" w:cs="Arial"/>
          <w:color w:val="0C0C0C"/>
          <w:sz w:val="20"/>
          <w:szCs w:val="20"/>
        </w:rPr>
        <w:t>alone,</w:t>
      </w:r>
      <w:r w:rsidRPr="00C446E3">
        <w:rPr>
          <w:rFonts w:ascii="Arial" w:hAnsi="Arial" w:cs="Arial"/>
          <w:color w:val="0C0C0C"/>
          <w:spacing w:val="10"/>
          <w:sz w:val="20"/>
          <w:szCs w:val="20"/>
        </w:rPr>
        <w:t xml:space="preserve"> </w:t>
      </w:r>
      <w:r w:rsidRPr="00C446E3">
        <w:rPr>
          <w:rFonts w:ascii="Arial" w:hAnsi="Arial" w:cs="Arial"/>
          <w:color w:val="0C0C0C"/>
          <w:sz w:val="20"/>
          <w:szCs w:val="20"/>
        </w:rPr>
        <w:t>for</w:t>
      </w:r>
      <w:r w:rsidRPr="00C446E3">
        <w:rPr>
          <w:rFonts w:ascii="Arial" w:hAnsi="Arial" w:cs="Arial"/>
          <w:color w:val="0C0C0C"/>
          <w:spacing w:val="6"/>
          <w:sz w:val="20"/>
          <w:szCs w:val="20"/>
        </w:rPr>
        <w:t xml:space="preserve"> </w:t>
      </w:r>
      <w:r w:rsidRPr="00C446E3">
        <w:rPr>
          <w:rFonts w:ascii="Arial" w:hAnsi="Arial" w:cs="Arial"/>
          <w:color w:val="0C0C0C"/>
          <w:sz w:val="20"/>
          <w:szCs w:val="20"/>
        </w:rPr>
        <w:t>up</w:t>
      </w:r>
      <w:r w:rsidRPr="00C446E3">
        <w:rPr>
          <w:rFonts w:ascii="Arial" w:hAnsi="Arial" w:cs="Arial"/>
          <w:color w:val="0C0C0C"/>
          <w:spacing w:val="6"/>
          <w:sz w:val="20"/>
          <w:szCs w:val="20"/>
        </w:rPr>
        <w:t xml:space="preserve"> </w:t>
      </w:r>
      <w:r w:rsidRPr="00C446E3">
        <w:rPr>
          <w:rFonts w:ascii="Arial" w:hAnsi="Arial" w:cs="Arial"/>
          <w:color w:val="0C0C0C"/>
          <w:sz w:val="20"/>
          <w:szCs w:val="20"/>
        </w:rPr>
        <w:t>to</w:t>
      </w:r>
      <w:r w:rsidRPr="00C446E3">
        <w:rPr>
          <w:rFonts w:ascii="Arial" w:hAnsi="Arial" w:cs="Arial"/>
          <w:color w:val="0C0C0C"/>
          <w:spacing w:val="15"/>
          <w:sz w:val="20"/>
          <w:szCs w:val="20"/>
        </w:rPr>
        <w:t xml:space="preserve"> </w:t>
      </w:r>
      <w:r w:rsidRPr="00C446E3">
        <w:rPr>
          <w:rFonts w:ascii="Arial" w:hAnsi="Arial" w:cs="Arial"/>
          <w:color w:val="0C0C0C"/>
          <w:sz w:val="20"/>
          <w:szCs w:val="20"/>
        </w:rPr>
        <w:t>20</w:t>
      </w:r>
      <w:r w:rsidRPr="00C446E3">
        <w:rPr>
          <w:rFonts w:ascii="Arial" w:hAnsi="Arial" w:cs="Arial"/>
          <w:color w:val="0C0C0C"/>
          <w:w w:val="97"/>
          <w:sz w:val="20"/>
          <w:szCs w:val="20"/>
        </w:rPr>
        <w:t xml:space="preserve"> </w:t>
      </w:r>
      <w:r w:rsidRPr="00C446E3">
        <w:rPr>
          <w:rFonts w:ascii="Arial" w:hAnsi="Arial" w:cs="Arial"/>
          <w:color w:val="0C0C0C"/>
          <w:sz w:val="20"/>
          <w:szCs w:val="20"/>
        </w:rPr>
        <w:t>minutes.</w:t>
      </w:r>
      <w:r w:rsidRPr="00C446E3">
        <w:rPr>
          <w:rFonts w:ascii="Arial" w:hAnsi="Arial" w:cs="Arial"/>
          <w:color w:val="0C0C0C"/>
          <w:spacing w:val="54"/>
          <w:sz w:val="20"/>
          <w:szCs w:val="20"/>
        </w:rPr>
        <w:t xml:space="preserve"> </w:t>
      </w:r>
      <w:r w:rsidRPr="00C446E3">
        <w:rPr>
          <w:rFonts w:ascii="Arial" w:hAnsi="Arial" w:cs="Arial"/>
          <w:color w:val="0C0C0C"/>
          <w:sz w:val="20"/>
          <w:szCs w:val="20"/>
        </w:rPr>
        <w:t>We</w:t>
      </w:r>
      <w:r w:rsidRPr="00C446E3">
        <w:rPr>
          <w:rFonts w:ascii="Arial" w:hAnsi="Arial" w:cs="Arial"/>
          <w:color w:val="0C0C0C"/>
          <w:spacing w:val="54"/>
          <w:sz w:val="20"/>
          <w:szCs w:val="20"/>
        </w:rPr>
        <w:t xml:space="preserve"> </w:t>
      </w:r>
      <w:r w:rsidRPr="00C446E3">
        <w:rPr>
          <w:rFonts w:ascii="Arial" w:hAnsi="Arial" w:cs="Arial"/>
          <w:color w:val="0C0C0C"/>
          <w:sz w:val="20"/>
          <w:szCs w:val="20"/>
        </w:rPr>
        <w:t>let</w:t>
      </w:r>
      <w:r w:rsidRPr="00C446E3">
        <w:rPr>
          <w:rFonts w:ascii="Arial" w:hAnsi="Arial" w:cs="Arial"/>
          <w:color w:val="0C0C0C"/>
          <w:spacing w:val="43"/>
          <w:sz w:val="20"/>
          <w:szCs w:val="20"/>
        </w:rPr>
        <w:t xml:space="preserve"> </w:t>
      </w:r>
      <w:r w:rsidRPr="00C446E3">
        <w:rPr>
          <w:rFonts w:ascii="Arial" w:hAnsi="Arial" w:cs="Arial"/>
          <w:color w:val="0C0C0C"/>
          <w:sz w:val="20"/>
          <w:szCs w:val="20"/>
        </w:rPr>
        <w:t>the</w:t>
      </w:r>
      <w:r w:rsidRPr="00C446E3">
        <w:rPr>
          <w:rFonts w:ascii="Arial" w:hAnsi="Arial" w:cs="Arial"/>
          <w:color w:val="0C0C0C"/>
          <w:spacing w:val="56"/>
          <w:sz w:val="20"/>
          <w:szCs w:val="20"/>
        </w:rPr>
        <w:t xml:space="preserve"> </w:t>
      </w:r>
      <w:r w:rsidRPr="00C446E3">
        <w:rPr>
          <w:rFonts w:ascii="Arial" w:hAnsi="Arial" w:cs="Arial"/>
          <w:color w:val="0C0C0C"/>
          <w:sz w:val="20"/>
          <w:szCs w:val="20"/>
        </w:rPr>
        <w:t>children</w:t>
      </w:r>
      <w:r w:rsidRPr="00C446E3">
        <w:rPr>
          <w:rFonts w:ascii="Arial" w:hAnsi="Arial" w:cs="Arial"/>
          <w:color w:val="0C0C0C"/>
          <w:spacing w:val="2"/>
          <w:sz w:val="20"/>
          <w:szCs w:val="20"/>
        </w:rPr>
        <w:t xml:space="preserve"> </w:t>
      </w:r>
      <w:r w:rsidRPr="00C446E3">
        <w:rPr>
          <w:rFonts w:ascii="Arial" w:hAnsi="Arial" w:cs="Arial"/>
          <w:color w:val="0C0C0C"/>
          <w:sz w:val="20"/>
          <w:szCs w:val="20"/>
        </w:rPr>
        <w:t>select</w:t>
      </w:r>
      <w:r w:rsidRPr="00C446E3">
        <w:rPr>
          <w:rFonts w:ascii="Arial" w:hAnsi="Arial" w:cs="Arial"/>
          <w:color w:val="0C0C0C"/>
          <w:spacing w:val="46"/>
          <w:sz w:val="20"/>
          <w:szCs w:val="20"/>
        </w:rPr>
        <w:t xml:space="preserve"> </w:t>
      </w:r>
      <w:r w:rsidRPr="00C446E3">
        <w:rPr>
          <w:rFonts w:ascii="Arial" w:hAnsi="Arial" w:cs="Arial"/>
          <w:color w:val="0C0C0C"/>
          <w:sz w:val="20"/>
          <w:szCs w:val="20"/>
        </w:rPr>
        <w:t>the</w:t>
      </w:r>
      <w:r w:rsidRPr="00C446E3">
        <w:rPr>
          <w:rFonts w:ascii="Arial" w:hAnsi="Arial" w:cs="Arial"/>
          <w:color w:val="0C0C0C"/>
          <w:spacing w:val="1"/>
          <w:sz w:val="20"/>
          <w:szCs w:val="20"/>
        </w:rPr>
        <w:t xml:space="preserve"> </w:t>
      </w:r>
      <w:r w:rsidRPr="00C446E3">
        <w:rPr>
          <w:rFonts w:ascii="Arial" w:hAnsi="Arial" w:cs="Arial"/>
          <w:color w:val="0C0C0C"/>
          <w:sz w:val="20"/>
          <w:szCs w:val="20"/>
        </w:rPr>
        <w:t>rewards</w:t>
      </w:r>
      <w:r w:rsidRPr="00C446E3">
        <w:rPr>
          <w:rFonts w:ascii="Arial" w:hAnsi="Arial" w:cs="Arial"/>
          <w:color w:val="0C0C0C"/>
          <w:spacing w:val="3"/>
          <w:sz w:val="20"/>
          <w:szCs w:val="20"/>
        </w:rPr>
        <w:t xml:space="preserve"> </w:t>
      </w:r>
      <w:r w:rsidRPr="00C446E3">
        <w:rPr>
          <w:rFonts w:ascii="Arial" w:hAnsi="Arial" w:cs="Arial"/>
          <w:color w:val="0C0C0C"/>
          <w:sz w:val="20"/>
          <w:szCs w:val="20"/>
        </w:rPr>
        <w:t>they</w:t>
      </w:r>
      <w:r w:rsidRPr="00C446E3">
        <w:rPr>
          <w:rFonts w:ascii="Arial" w:hAnsi="Arial" w:cs="Arial"/>
          <w:color w:val="0C0C0C"/>
          <w:spacing w:val="48"/>
          <w:sz w:val="20"/>
          <w:szCs w:val="20"/>
        </w:rPr>
        <w:t xml:space="preserve"> </w:t>
      </w:r>
      <w:r w:rsidRPr="00C446E3">
        <w:rPr>
          <w:rFonts w:ascii="Arial" w:hAnsi="Arial" w:cs="Arial"/>
          <w:color w:val="0C0C0C"/>
          <w:sz w:val="20"/>
          <w:szCs w:val="20"/>
        </w:rPr>
        <w:t>w</w:t>
      </w:r>
      <w:r w:rsidRPr="00C446E3">
        <w:rPr>
          <w:rFonts w:ascii="Arial" w:hAnsi="Arial" w:cs="Arial"/>
          <w:color w:val="0C0C0C"/>
          <w:spacing w:val="29"/>
          <w:sz w:val="20"/>
          <w:szCs w:val="20"/>
        </w:rPr>
        <w:t>a</w:t>
      </w:r>
      <w:r w:rsidRPr="00C446E3">
        <w:rPr>
          <w:rFonts w:ascii="Arial" w:hAnsi="Arial" w:cs="Arial"/>
          <w:color w:val="0C0C0C"/>
          <w:sz w:val="20"/>
          <w:szCs w:val="20"/>
        </w:rPr>
        <w:t>nted</w:t>
      </w:r>
      <w:r w:rsidRPr="00C446E3">
        <w:rPr>
          <w:rFonts w:ascii="Arial" w:hAnsi="Arial" w:cs="Arial"/>
          <w:color w:val="0C0C0C"/>
          <w:spacing w:val="54"/>
          <w:w w:val="101"/>
          <w:sz w:val="20"/>
          <w:szCs w:val="20"/>
        </w:rPr>
        <w:t xml:space="preserve"> </w:t>
      </w:r>
      <w:r w:rsidRPr="00C446E3">
        <w:rPr>
          <w:rFonts w:ascii="Arial" w:hAnsi="Arial" w:cs="Arial"/>
          <w:color w:val="0C0C0C"/>
          <w:sz w:val="20"/>
          <w:szCs w:val="20"/>
        </w:rPr>
        <w:t>most</w:t>
      </w:r>
      <w:r w:rsidRPr="00C446E3">
        <w:rPr>
          <w:rFonts w:ascii="Arial" w:hAnsi="Arial" w:cs="Arial"/>
          <w:color w:val="0C0C0C"/>
          <w:spacing w:val="16"/>
          <w:sz w:val="20"/>
          <w:szCs w:val="20"/>
        </w:rPr>
        <w:t xml:space="preserve"> </w:t>
      </w:r>
      <w:r w:rsidRPr="00C446E3">
        <w:rPr>
          <w:rFonts w:ascii="Arial" w:hAnsi="Arial" w:cs="Arial"/>
          <w:color w:val="0C0C0C"/>
          <w:sz w:val="20"/>
          <w:szCs w:val="20"/>
        </w:rPr>
        <w:t>from</w:t>
      </w:r>
      <w:r w:rsidRPr="00C446E3">
        <w:rPr>
          <w:rFonts w:ascii="Arial" w:hAnsi="Arial" w:cs="Arial"/>
          <w:color w:val="0C0C0C"/>
          <w:spacing w:val="22"/>
          <w:sz w:val="20"/>
          <w:szCs w:val="20"/>
        </w:rPr>
        <w:t xml:space="preserve"> </w:t>
      </w:r>
      <w:r w:rsidRPr="00C446E3">
        <w:rPr>
          <w:rFonts w:ascii="Arial" w:hAnsi="Arial" w:cs="Arial"/>
          <w:color w:val="0C0C0C"/>
          <w:sz w:val="20"/>
          <w:szCs w:val="20"/>
        </w:rPr>
        <w:t>an</w:t>
      </w:r>
      <w:r w:rsidRPr="00C446E3">
        <w:rPr>
          <w:rFonts w:ascii="Arial" w:hAnsi="Arial" w:cs="Arial"/>
          <w:color w:val="0C0C0C"/>
          <w:spacing w:val="19"/>
          <w:sz w:val="20"/>
          <w:szCs w:val="20"/>
        </w:rPr>
        <w:t xml:space="preserve"> </w:t>
      </w:r>
      <w:r w:rsidRPr="00C446E3">
        <w:rPr>
          <w:rFonts w:ascii="Arial" w:hAnsi="Arial" w:cs="Arial"/>
          <w:color w:val="0C0C0C"/>
          <w:sz w:val="20"/>
          <w:szCs w:val="20"/>
        </w:rPr>
        <w:t>assortment</w:t>
      </w:r>
      <w:r w:rsidRPr="00C446E3">
        <w:rPr>
          <w:rFonts w:ascii="Arial" w:hAnsi="Arial" w:cs="Arial"/>
          <w:color w:val="0C0C0C"/>
          <w:spacing w:val="20"/>
          <w:sz w:val="20"/>
          <w:szCs w:val="20"/>
        </w:rPr>
        <w:t xml:space="preserve"> </w:t>
      </w:r>
      <w:r w:rsidRPr="00C446E3">
        <w:rPr>
          <w:rFonts w:ascii="Arial" w:hAnsi="Arial" w:cs="Arial"/>
          <w:color w:val="0C0C0C"/>
          <w:sz w:val="20"/>
          <w:szCs w:val="20"/>
        </w:rPr>
        <w:t>that</w:t>
      </w:r>
      <w:r w:rsidRPr="00C446E3">
        <w:rPr>
          <w:rFonts w:ascii="Arial" w:hAnsi="Arial" w:cs="Arial"/>
          <w:color w:val="0C0C0C"/>
          <w:spacing w:val="28"/>
          <w:sz w:val="20"/>
          <w:szCs w:val="20"/>
        </w:rPr>
        <w:t xml:space="preserve"> </w:t>
      </w:r>
      <w:r w:rsidRPr="00C446E3">
        <w:rPr>
          <w:rFonts w:ascii="Arial" w:hAnsi="Arial" w:cs="Arial"/>
          <w:color w:val="0C0C0C"/>
          <w:sz w:val="20"/>
          <w:szCs w:val="20"/>
        </w:rPr>
        <w:t>included</w:t>
      </w:r>
      <w:r w:rsidRPr="00C446E3">
        <w:rPr>
          <w:rFonts w:ascii="Arial" w:hAnsi="Arial" w:cs="Arial"/>
          <w:color w:val="0C0C0C"/>
          <w:spacing w:val="41"/>
          <w:sz w:val="20"/>
          <w:szCs w:val="20"/>
        </w:rPr>
        <w:t xml:space="preserve"> </w:t>
      </w:r>
      <w:r w:rsidRPr="00C446E3">
        <w:rPr>
          <w:rFonts w:ascii="Arial" w:hAnsi="Arial" w:cs="Arial"/>
          <w:color w:val="0C0C0C"/>
          <w:sz w:val="20"/>
          <w:szCs w:val="20"/>
        </w:rPr>
        <w:t>marshmallows,</w:t>
      </w:r>
      <w:r w:rsidRPr="00C446E3">
        <w:rPr>
          <w:rFonts w:ascii="Arial" w:hAnsi="Arial" w:cs="Arial"/>
          <w:color w:val="0C0C0C"/>
          <w:spacing w:val="45"/>
          <w:sz w:val="20"/>
          <w:szCs w:val="20"/>
        </w:rPr>
        <w:t xml:space="preserve"> </w:t>
      </w:r>
      <w:r w:rsidRPr="00C446E3">
        <w:rPr>
          <w:rFonts w:ascii="Arial" w:hAnsi="Arial" w:cs="Arial"/>
          <w:color w:val="0C0C0C"/>
          <w:sz w:val="20"/>
          <w:szCs w:val="20"/>
        </w:rPr>
        <w:t>cookies,</w:t>
      </w:r>
      <w:r w:rsidRPr="00C446E3">
        <w:rPr>
          <w:rFonts w:ascii="Arial" w:hAnsi="Arial" w:cs="Arial"/>
          <w:color w:val="0C0C0C"/>
          <w:w w:val="99"/>
          <w:sz w:val="20"/>
          <w:szCs w:val="20"/>
        </w:rPr>
        <w:t xml:space="preserve"> </w:t>
      </w:r>
      <w:r w:rsidRPr="00C446E3">
        <w:rPr>
          <w:rFonts w:ascii="Arial" w:hAnsi="Arial" w:cs="Arial"/>
          <w:color w:val="0C0C0C"/>
          <w:sz w:val="20"/>
          <w:szCs w:val="20"/>
        </w:rPr>
        <w:t>little</w:t>
      </w:r>
      <w:r w:rsidRPr="00C446E3">
        <w:rPr>
          <w:rFonts w:ascii="Arial" w:hAnsi="Arial" w:cs="Arial"/>
          <w:color w:val="0C0C0C"/>
          <w:spacing w:val="1"/>
          <w:sz w:val="20"/>
          <w:szCs w:val="20"/>
        </w:rPr>
        <w:t xml:space="preserve"> </w:t>
      </w:r>
      <w:r w:rsidRPr="00C446E3">
        <w:rPr>
          <w:rFonts w:ascii="Arial" w:hAnsi="Arial" w:cs="Arial"/>
          <w:color w:val="0C0C0C"/>
          <w:sz w:val="20"/>
          <w:szCs w:val="20"/>
        </w:rPr>
        <w:t>pretzels,</w:t>
      </w:r>
      <w:r w:rsidRPr="00C446E3">
        <w:rPr>
          <w:rFonts w:ascii="Arial" w:hAnsi="Arial" w:cs="Arial"/>
          <w:color w:val="0C0C0C"/>
          <w:spacing w:val="19"/>
          <w:sz w:val="20"/>
          <w:szCs w:val="20"/>
        </w:rPr>
        <w:t xml:space="preserve"> </w:t>
      </w:r>
      <w:r w:rsidRPr="00C446E3">
        <w:rPr>
          <w:rFonts w:ascii="Arial" w:hAnsi="Arial" w:cs="Arial"/>
          <w:color w:val="0C0C0C"/>
          <w:sz w:val="20"/>
          <w:szCs w:val="20"/>
        </w:rPr>
        <w:t>mints,</w:t>
      </w:r>
      <w:r w:rsidRPr="00C446E3">
        <w:rPr>
          <w:rFonts w:ascii="Arial" w:hAnsi="Arial" w:cs="Arial"/>
          <w:color w:val="0C0C0C"/>
          <w:spacing w:val="8"/>
          <w:sz w:val="20"/>
          <w:szCs w:val="20"/>
        </w:rPr>
        <w:t xml:space="preserve"> </w:t>
      </w:r>
      <w:r w:rsidRPr="00C446E3">
        <w:rPr>
          <w:rFonts w:ascii="Arial" w:hAnsi="Arial" w:cs="Arial"/>
          <w:color w:val="0C0C0C"/>
          <w:spacing w:val="5"/>
          <w:sz w:val="20"/>
          <w:szCs w:val="20"/>
        </w:rPr>
        <w:t>a</w:t>
      </w:r>
      <w:r w:rsidRPr="00C446E3">
        <w:rPr>
          <w:rFonts w:ascii="Arial" w:hAnsi="Arial" w:cs="Arial"/>
          <w:color w:val="0C0C0C"/>
          <w:spacing w:val="4"/>
          <w:sz w:val="20"/>
          <w:szCs w:val="20"/>
        </w:rPr>
        <w:t>nd</w:t>
      </w:r>
      <w:r w:rsidRPr="00C446E3">
        <w:rPr>
          <w:rFonts w:ascii="Arial" w:hAnsi="Arial" w:cs="Arial"/>
          <w:color w:val="0C0C0C"/>
          <w:spacing w:val="12"/>
          <w:sz w:val="20"/>
          <w:szCs w:val="20"/>
        </w:rPr>
        <w:t xml:space="preserve"> </w:t>
      </w:r>
      <w:r w:rsidRPr="00C446E3">
        <w:rPr>
          <w:rFonts w:ascii="Arial" w:hAnsi="Arial" w:cs="Arial"/>
          <w:color w:val="0C0C0C"/>
          <w:sz w:val="20"/>
          <w:szCs w:val="20"/>
        </w:rPr>
        <w:t>so</w:t>
      </w:r>
      <w:r w:rsidRPr="00C446E3">
        <w:rPr>
          <w:rFonts w:ascii="Arial" w:hAnsi="Arial" w:cs="Arial"/>
          <w:color w:val="0C0C0C"/>
          <w:spacing w:val="56"/>
          <w:sz w:val="20"/>
          <w:szCs w:val="20"/>
        </w:rPr>
        <w:t xml:space="preserve"> </w:t>
      </w:r>
      <w:r w:rsidRPr="00C446E3">
        <w:rPr>
          <w:rFonts w:ascii="Arial" w:hAnsi="Arial" w:cs="Arial"/>
          <w:color w:val="0C0C0C"/>
          <w:sz w:val="20"/>
          <w:szCs w:val="20"/>
        </w:rPr>
        <w:t>on.</w:t>
      </w:r>
      <w:r w:rsidRPr="00C446E3">
        <w:rPr>
          <w:rFonts w:ascii="Arial" w:hAnsi="Arial" w:cs="Arial"/>
          <w:color w:val="0C0C0C"/>
          <w:spacing w:val="6"/>
          <w:sz w:val="20"/>
          <w:szCs w:val="20"/>
        </w:rPr>
        <w:t xml:space="preserve"> </w:t>
      </w:r>
      <w:r w:rsidRPr="00C446E3">
        <w:rPr>
          <w:rFonts w:ascii="Arial" w:hAnsi="Arial" w:cs="Arial"/>
          <w:color w:val="212121"/>
          <w:sz w:val="20"/>
          <w:szCs w:val="20"/>
        </w:rPr>
        <w:t xml:space="preserve">''Amy,"  </w:t>
      </w:r>
      <w:r w:rsidRPr="00C446E3">
        <w:rPr>
          <w:rFonts w:ascii="Arial" w:hAnsi="Arial" w:cs="Arial"/>
          <w:color w:val="0C0C0C"/>
          <w:sz w:val="20"/>
          <w:szCs w:val="20"/>
        </w:rPr>
        <w:t>for</w:t>
      </w:r>
      <w:r w:rsidRPr="00C446E3">
        <w:rPr>
          <w:rFonts w:ascii="Arial" w:hAnsi="Arial" w:cs="Arial"/>
          <w:color w:val="0C0C0C"/>
          <w:spacing w:val="6"/>
          <w:sz w:val="20"/>
          <w:szCs w:val="20"/>
        </w:rPr>
        <w:t xml:space="preserve"> </w:t>
      </w:r>
      <w:r w:rsidRPr="00C446E3">
        <w:rPr>
          <w:rFonts w:ascii="Arial" w:hAnsi="Arial" w:cs="Arial"/>
          <w:color w:val="0C0C0C"/>
          <w:sz w:val="20"/>
          <w:szCs w:val="20"/>
        </w:rPr>
        <w:t>example,</w:t>
      </w:r>
      <w:r w:rsidRPr="00C446E3">
        <w:rPr>
          <w:rFonts w:ascii="Arial" w:hAnsi="Arial" w:cs="Arial"/>
          <w:color w:val="0C0C0C"/>
          <w:spacing w:val="9"/>
          <w:sz w:val="20"/>
          <w:szCs w:val="20"/>
        </w:rPr>
        <w:t xml:space="preserve"> </w:t>
      </w:r>
      <w:r w:rsidRPr="00C446E3">
        <w:rPr>
          <w:rFonts w:ascii="Arial" w:hAnsi="Arial" w:cs="Arial"/>
          <w:color w:val="0C0C0C"/>
          <w:sz w:val="20"/>
          <w:szCs w:val="20"/>
        </w:rPr>
        <w:t>chose</w:t>
      </w:r>
      <w:r w:rsidRPr="00C446E3">
        <w:rPr>
          <w:rFonts w:ascii="Arial" w:hAnsi="Arial" w:cs="Arial"/>
          <w:color w:val="0C0C0C"/>
          <w:spacing w:val="22"/>
          <w:w w:val="102"/>
          <w:sz w:val="20"/>
          <w:szCs w:val="20"/>
        </w:rPr>
        <w:t xml:space="preserve"> </w:t>
      </w:r>
      <w:r w:rsidRPr="00C446E3">
        <w:rPr>
          <w:rFonts w:ascii="Arial" w:hAnsi="Arial" w:cs="Arial"/>
          <w:color w:val="0C0C0C"/>
          <w:sz w:val="20"/>
          <w:szCs w:val="20"/>
        </w:rPr>
        <w:t>marshmallows.</w:t>
      </w:r>
      <w:r w:rsidRPr="00C446E3">
        <w:rPr>
          <w:rFonts w:ascii="Arial" w:hAnsi="Arial" w:cs="Arial"/>
          <w:color w:val="0C0C0C"/>
          <w:spacing w:val="14"/>
          <w:sz w:val="20"/>
          <w:szCs w:val="20"/>
        </w:rPr>
        <w:t xml:space="preserve"> </w:t>
      </w:r>
      <w:r w:rsidRPr="00C446E3">
        <w:rPr>
          <w:rFonts w:ascii="Arial" w:hAnsi="Arial" w:cs="Arial"/>
          <w:color w:val="0C0C0C"/>
          <w:sz w:val="20"/>
          <w:szCs w:val="20"/>
        </w:rPr>
        <w:t>She</w:t>
      </w:r>
      <w:r w:rsidRPr="00C446E3">
        <w:rPr>
          <w:rFonts w:ascii="Arial" w:hAnsi="Arial" w:cs="Arial"/>
          <w:color w:val="0C0C0C"/>
          <w:spacing w:val="25"/>
          <w:sz w:val="20"/>
          <w:szCs w:val="20"/>
        </w:rPr>
        <w:t xml:space="preserve"> </w:t>
      </w:r>
      <w:r w:rsidRPr="00C446E3">
        <w:rPr>
          <w:rFonts w:ascii="Arial" w:hAnsi="Arial" w:cs="Arial"/>
          <w:color w:val="0C0C0C"/>
          <w:sz w:val="20"/>
          <w:szCs w:val="20"/>
        </w:rPr>
        <w:t>sat</w:t>
      </w:r>
      <w:r w:rsidRPr="00C446E3">
        <w:rPr>
          <w:rFonts w:ascii="Arial" w:hAnsi="Arial" w:cs="Arial"/>
          <w:color w:val="0C0C0C"/>
          <w:spacing w:val="31"/>
          <w:sz w:val="20"/>
          <w:szCs w:val="20"/>
        </w:rPr>
        <w:t xml:space="preserve"> </w:t>
      </w:r>
      <w:r w:rsidRPr="00C446E3">
        <w:rPr>
          <w:rFonts w:ascii="Arial" w:hAnsi="Arial" w:cs="Arial"/>
          <w:color w:val="0C0C0C"/>
          <w:sz w:val="20"/>
          <w:szCs w:val="20"/>
        </w:rPr>
        <w:t>alone</w:t>
      </w:r>
      <w:r w:rsidRPr="00C446E3">
        <w:rPr>
          <w:rFonts w:ascii="Arial" w:hAnsi="Arial" w:cs="Arial"/>
          <w:color w:val="0C0C0C"/>
          <w:spacing w:val="38"/>
          <w:sz w:val="20"/>
          <w:szCs w:val="20"/>
        </w:rPr>
        <w:t xml:space="preserve"> </w:t>
      </w:r>
      <w:r w:rsidRPr="00C446E3">
        <w:rPr>
          <w:rFonts w:ascii="Arial" w:hAnsi="Arial" w:cs="Arial"/>
          <w:color w:val="0C0C0C"/>
          <w:sz w:val="20"/>
          <w:szCs w:val="20"/>
        </w:rPr>
        <w:t>at</w:t>
      </w:r>
      <w:r w:rsidRPr="00C446E3">
        <w:rPr>
          <w:rFonts w:ascii="Arial" w:hAnsi="Arial" w:cs="Arial"/>
          <w:color w:val="0C0C0C"/>
          <w:spacing w:val="26"/>
          <w:sz w:val="20"/>
          <w:szCs w:val="20"/>
        </w:rPr>
        <w:t xml:space="preserve"> </w:t>
      </w:r>
      <w:r w:rsidRPr="00C446E3">
        <w:rPr>
          <w:rFonts w:ascii="Arial" w:hAnsi="Arial" w:cs="Arial"/>
          <w:color w:val="0C0C0C"/>
          <w:sz w:val="20"/>
          <w:szCs w:val="20"/>
        </w:rPr>
        <w:t>a</w:t>
      </w:r>
      <w:r w:rsidRPr="00C446E3">
        <w:rPr>
          <w:rFonts w:ascii="Arial" w:hAnsi="Arial" w:cs="Arial"/>
          <w:color w:val="0C0C0C"/>
          <w:spacing w:val="34"/>
          <w:sz w:val="20"/>
          <w:szCs w:val="20"/>
        </w:rPr>
        <w:t xml:space="preserve"> </w:t>
      </w:r>
      <w:r w:rsidRPr="00C446E3">
        <w:rPr>
          <w:rFonts w:ascii="Arial" w:hAnsi="Arial" w:cs="Arial"/>
          <w:color w:val="0C0C0C"/>
          <w:sz w:val="20"/>
          <w:szCs w:val="20"/>
        </w:rPr>
        <w:t>table</w:t>
      </w:r>
      <w:r w:rsidRPr="00C446E3">
        <w:rPr>
          <w:rFonts w:ascii="Arial" w:hAnsi="Arial" w:cs="Arial"/>
          <w:color w:val="0C0C0C"/>
          <w:spacing w:val="49"/>
          <w:sz w:val="20"/>
          <w:szCs w:val="20"/>
        </w:rPr>
        <w:t xml:space="preserve"> </w:t>
      </w:r>
      <w:r w:rsidRPr="00C446E3">
        <w:rPr>
          <w:rFonts w:ascii="Arial" w:hAnsi="Arial" w:cs="Arial"/>
          <w:color w:val="0C0C0C"/>
          <w:sz w:val="20"/>
          <w:szCs w:val="20"/>
        </w:rPr>
        <w:t>facing</w:t>
      </w:r>
      <w:r w:rsidRPr="00C446E3">
        <w:rPr>
          <w:rFonts w:ascii="Arial" w:hAnsi="Arial" w:cs="Arial"/>
          <w:color w:val="0C0C0C"/>
          <w:spacing w:val="36"/>
          <w:sz w:val="20"/>
          <w:szCs w:val="20"/>
        </w:rPr>
        <w:t xml:space="preserve"> </w:t>
      </w:r>
      <w:r w:rsidRPr="00C446E3">
        <w:rPr>
          <w:rFonts w:ascii="Arial" w:hAnsi="Arial" w:cs="Arial"/>
          <w:color w:val="0C0C0C"/>
          <w:sz w:val="20"/>
          <w:szCs w:val="20"/>
        </w:rPr>
        <w:t>the</w:t>
      </w:r>
      <w:r w:rsidRPr="00C446E3">
        <w:rPr>
          <w:rFonts w:ascii="Arial" w:hAnsi="Arial" w:cs="Arial"/>
          <w:color w:val="0C0C0C"/>
          <w:spacing w:val="42"/>
          <w:sz w:val="20"/>
          <w:szCs w:val="20"/>
        </w:rPr>
        <w:t xml:space="preserve"> </w:t>
      </w:r>
      <w:r w:rsidRPr="00C446E3">
        <w:rPr>
          <w:rFonts w:ascii="Arial" w:hAnsi="Arial" w:cs="Arial"/>
          <w:color w:val="0C0C0C"/>
          <w:sz w:val="20"/>
          <w:szCs w:val="20"/>
        </w:rPr>
        <w:t>one</w:t>
      </w:r>
      <w:r w:rsidRPr="00C446E3">
        <w:rPr>
          <w:rFonts w:ascii="Arial" w:hAnsi="Arial" w:cs="Arial"/>
          <w:color w:val="0C0C0C"/>
          <w:spacing w:val="36"/>
          <w:sz w:val="20"/>
          <w:szCs w:val="20"/>
        </w:rPr>
        <w:t xml:space="preserve"> </w:t>
      </w:r>
      <w:r w:rsidRPr="00C446E3">
        <w:rPr>
          <w:rFonts w:ascii="Arial" w:hAnsi="Arial" w:cs="Arial"/>
          <w:color w:val="0C0C0C"/>
          <w:sz w:val="20"/>
          <w:szCs w:val="20"/>
        </w:rPr>
        <w:t>marshmallow</w:t>
      </w:r>
      <w:r w:rsidRPr="00C446E3">
        <w:rPr>
          <w:rFonts w:ascii="Arial" w:hAnsi="Arial" w:cs="Arial"/>
          <w:color w:val="0C0C0C"/>
          <w:spacing w:val="54"/>
          <w:sz w:val="20"/>
          <w:szCs w:val="20"/>
        </w:rPr>
        <w:t xml:space="preserve"> </w:t>
      </w:r>
      <w:r w:rsidRPr="00C446E3">
        <w:rPr>
          <w:rFonts w:ascii="Arial" w:hAnsi="Arial" w:cs="Arial"/>
          <w:color w:val="0C0C0C"/>
          <w:sz w:val="20"/>
          <w:szCs w:val="20"/>
        </w:rPr>
        <w:t>that</w:t>
      </w:r>
      <w:r w:rsidRPr="00C446E3">
        <w:rPr>
          <w:rFonts w:ascii="Arial" w:hAnsi="Arial" w:cs="Arial"/>
          <w:color w:val="0C0C0C"/>
          <w:spacing w:val="51"/>
          <w:sz w:val="20"/>
          <w:szCs w:val="20"/>
        </w:rPr>
        <w:t xml:space="preserve"> </w:t>
      </w:r>
      <w:r w:rsidRPr="00C446E3">
        <w:rPr>
          <w:rFonts w:ascii="Arial" w:hAnsi="Arial" w:cs="Arial"/>
          <w:color w:val="0C0C0C"/>
          <w:sz w:val="20"/>
          <w:szCs w:val="20"/>
        </w:rPr>
        <w:t>she</w:t>
      </w:r>
      <w:r w:rsidRPr="00C446E3">
        <w:rPr>
          <w:rFonts w:ascii="Arial" w:hAnsi="Arial" w:cs="Arial"/>
          <w:color w:val="0C0C0C"/>
          <w:spacing w:val="42"/>
          <w:sz w:val="20"/>
          <w:szCs w:val="20"/>
        </w:rPr>
        <w:t xml:space="preserve"> </w:t>
      </w:r>
      <w:r w:rsidRPr="00C446E3">
        <w:rPr>
          <w:rFonts w:ascii="Arial" w:hAnsi="Arial" w:cs="Arial"/>
          <w:color w:val="0C0C0C"/>
          <w:sz w:val="20"/>
          <w:szCs w:val="20"/>
        </w:rPr>
        <w:t>could</w:t>
      </w:r>
      <w:r w:rsidRPr="00C446E3">
        <w:rPr>
          <w:rFonts w:ascii="Arial" w:hAnsi="Arial" w:cs="Arial"/>
          <w:color w:val="0C0C0C"/>
          <w:spacing w:val="3"/>
          <w:sz w:val="20"/>
          <w:szCs w:val="20"/>
        </w:rPr>
        <w:t xml:space="preserve"> </w:t>
      </w:r>
      <w:r w:rsidRPr="00C446E3">
        <w:rPr>
          <w:rFonts w:ascii="Arial" w:hAnsi="Arial" w:cs="Arial"/>
          <w:color w:val="0C0C0C"/>
          <w:sz w:val="20"/>
          <w:szCs w:val="20"/>
        </w:rPr>
        <w:t>have</w:t>
      </w:r>
      <w:r w:rsidRPr="00C446E3">
        <w:rPr>
          <w:rFonts w:ascii="Arial" w:hAnsi="Arial" w:cs="Arial"/>
          <w:color w:val="0C0C0C"/>
          <w:spacing w:val="8"/>
          <w:sz w:val="20"/>
          <w:szCs w:val="20"/>
        </w:rPr>
        <w:t xml:space="preserve"> </w:t>
      </w:r>
      <w:r w:rsidRPr="00C446E3">
        <w:rPr>
          <w:rFonts w:ascii="Arial" w:hAnsi="Arial" w:cs="Arial"/>
          <w:color w:val="0C0C0C"/>
          <w:sz w:val="20"/>
          <w:szCs w:val="20"/>
        </w:rPr>
        <w:t>immediately,</w:t>
      </w:r>
      <w:r w:rsidRPr="00C446E3">
        <w:rPr>
          <w:rFonts w:ascii="Arial" w:hAnsi="Arial" w:cs="Arial"/>
          <w:color w:val="0C0C0C"/>
          <w:spacing w:val="9"/>
          <w:sz w:val="20"/>
          <w:szCs w:val="20"/>
        </w:rPr>
        <w:t xml:space="preserve"> </w:t>
      </w:r>
      <w:r w:rsidRPr="00C446E3">
        <w:rPr>
          <w:rFonts w:ascii="Arial" w:hAnsi="Arial" w:cs="Arial"/>
          <w:color w:val="0C0C0C"/>
          <w:sz w:val="20"/>
          <w:szCs w:val="20"/>
        </w:rPr>
        <w:t>as</w:t>
      </w:r>
      <w:r w:rsidRPr="00C446E3">
        <w:rPr>
          <w:rFonts w:ascii="Arial" w:hAnsi="Arial" w:cs="Arial"/>
          <w:color w:val="0C0C0C"/>
          <w:spacing w:val="38"/>
          <w:sz w:val="20"/>
          <w:szCs w:val="20"/>
        </w:rPr>
        <w:t xml:space="preserve"> </w:t>
      </w:r>
      <w:r w:rsidRPr="00C446E3">
        <w:rPr>
          <w:rFonts w:ascii="Arial" w:hAnsi="Arial" w:cs="Arial"/>
          <w:color w:val="0C0C0C"/>
          <w:sz w:val="20"/>
          <w:szCs w:val="20"/>
        </w:rPr>
        <w:t>well</w:t>
      </w:r>
      <w:r w:rsidRPr="00C446E3">
        <w:rPr>
          <w:rFonts w:ascii="Arial" w:hAnsi="Arial" w:cs="Arial"/>
          <w:color w:val="0C0C0C"/>
          <w:spacing w:val="2"/>
          <w:sz w:val="20"/>
          <w:szCs w:val="20"/>
        </w:rPr>
        <w:t xml:space="preserve"> </w:t>
      </w:r>
      <w:r w:rsidRPr="00C446E3">
        <w:rPr>
          <w:rFonts w:ascii="Arial" w:hAnsi="Arial" w:cs="Arial"/>
          <w:color w:val="0C0C0C"/>
          <w:sz w:val="20"/>
          <w:szCs w:val="20"/>
        </w:rPr>
        <w:t>as</w:t>
      </w:r>
      <w:r w:rsidRPr="00C446E3">
        <w:rPr>
          <w:rFonts w:ascii="Arial" w:hAnsi="Arial" w:cs="Arial"/>
          <w:color w:val="0C0C0C"/>
          <w:spacing w:val="43"/>
          <w:sz w:val="20"/>
          <w:szCs w:val="20"/>
        </w:rPr>
        <w:t xml:space="preserve"> </w:t>
      </w:r>
      <w:r w:rsidRPr="00C446E3">
        <w:rPr>
          <w:rFonts w:ascii="Arial" w:hAnsi="Arial" w:cs="Arial"/>
          <w:color w:val="0C0C0C"/>
          <w:sz w:val="20"/>
          <w:szCs w:val="20"/>
        </w:rPr>
        <w:t>the</w:t>
      </w:r>
      <w:r w:rsidRPr="00C446E3">
        <w:rPr>
          <w:rFonts w:ascii="Arial" w:hAnsi="Arial" w:cs="Arial"/>
          <w:color w:val="0C0C0C"/>
          <w:spacing w:val="51"/>
          <w:sz w:val="20"/>
          <w:szCs w:val="20"/>
        </w:rPr>
        <w:t xml:space="preserve"> </w:t>
      </w:r>
      <w:r w:rsidRPr="00C446E3">
        <w:rPr>
          <w:rFonts w:ascii="Arial" w:hAnsi="Arial" w:cs="Arial"/>
          <w:color w:val="0C0C0C"/>
          <w:sz w:val="20"/>
          <w:szCs w:val="20"/>
        </w:rPr>
        <w:t>two</w:t>
      </w:r>
      <w:r w:rsidRPr="00C446E3">
        <w:rPr>
          <w:rFonts w:ascii="Arial" w:hAnsi="Arial" w:cs="Arial"/>
          <w:color w:val="0C0C0C"/>
          <w:w w:val="99"/>
          <w:sz w:val="20"/>
          <w:szCs w:val="20"/>
        </w:rPr>
        <w:t xml:space="preserve"> </w:t>
      </w:r>
      <w:r w:rsidRPr="00C446E3">
        <w:rPr>
          <w:rFonts w:ascii="Arial" w:hAnsi="Arial" w:cs="Arial"/>
          <w:color w:val="0C0C0C"/>
          <w:sz w:val="20"/>
          <w:szCs w:val="20"/>
        </w:rPr>
        <w:t>marshmallows</w:t>
      </w:r>
      <w:r w:rsidRPr="00C446E3">
        <w:rPr>
          <w:rFonts w:ascii="Arial" w:hAnsi="Arial" w:cs="Arial"/>
          <w:color w:val="0C0C0C"/>
          <w:spacing w:val="10"/>
          <w:sz w:val="20"/>
          <w:szCs w:val="20"/>
        </w:rPr>
        <w:t xml:space="preserve"> </w:t>
      </w:r>
      <w:r w:rsidRPr="00C446E3">
        <w:rPr>
          <w:rFonts w:ascii="Arial" w:hAnsi="Arial" w:cs="Arial"/>
          <w:color w:val="0C0C0C"/>
          <w:sz w:val="20"/>
          <w:szCs w:val="20"/>
        </w:rPr>
        <w:t>that</w:t>
      </w:r>
      <w:r w:rsidRPr="00C446E3">
        <w:rPr>
          <w:rFonts w:ascii="Arial" w:hAnsi="Arial" w:cs="Arial"/>
          <w:color w:val="0C0C0C"/>
          <w:spacing w:val="37"/>
          <w:sz w:val="20"/>
          <w:szCs w:val="20"/>
        </w:rPr>
        <w:t xml:space="preserve"> </w:t>
      </w:r>
      <w:r w:rsidRPr="00C446E3">
        <w:rPr>
          <w:rFonts w:ascii="Arial" w:hAnsi="Arial" w:cs="Arial"/>
          <w:color w:val="0C0C0C"/>
          <w:sz w:val="20"/>
          <w:szCs w:val="20"/>
        </w:rPr>
        <w:t>she</w:t>
      </w:r>
      <w:r w:rsidRPr="00C446E3">
        <w:rPr>
          <w:rFonts w:ascii="Arial" w:hAnsi="Arial" w:cs="Arial"/>
          <w:color w:val="0C0C0C"/>
          <w:spacing w:val="38"/>
          <w:sz w:val="20"/>
          <w:szCs w:val="20"/>
        </w:rPr>
        <w:t xml:space="preserve"> </w:t>
      </w:r>
      <w:r w:rsidRPr="00C446E3">
        <w:rPr>
          <w:rFonts w:ascii="Arial" w:hAnsi="Arial" w:cs="Arial"/>
          <w:color w:val="0C0C0C"/>
          <w:sz w:val="20"/>
          <w:szCs w:val="20"/>
        </w:rPr>
        <w:t>could</w:t>
      </w:r>
      <w:r w:rsidRPr="00C446E3">
        <w:rPr>
          <w:rFonts w:ascii="Arial" w:hAnsi="Arial" w:cs="Arial"/>
          <w:color w:val="0C0C0C"/>
          <w:spacing w:val="56"/>
          <w:sz w:val="20"/>
          <w:szCs w:val="20"/>
        </w:rPr>
        <w:t xml:space="preserve"> </w:t>
      </w:r>
      <w:r w:rsidRPr="00C446E3">
        <w:rPr>
          <w:rFonts w:ascii="Arial" w:hAnsi="Arial" w:cs="Arial"/>
          <w:color w:val="0C0C0C"/>
          <w:sz w:val="20"/>
          <w:szCs w:val="20"/>
        </w:rPr>
        <w:t>have</w:t>
      </w:r>
      <w:r w:rsidRPr="00C446E3">
        <w:rPr>
          <w:rFonts w:ascii="Arial" w:hAnsi="Arial" w:cs="Arial"/>
          <w:color w:val="0C0C0C"/>
          <w:spacing w:val="57"/>
          <w:sz w:val="20"/>
          <w:szCs w:val="20"/>
        </w:rPr>
        <w:t xml:space="preserve"> </w:t>
      </w:r>
      <w:r w:rsidRPr="00C446E3">
        <w:rPr>
          <w:rFonts w:ascii="Arial" w:hAnsi="Arial" w:cs="Arial"/>
          <w:color w:val="0C0C0C"/>
          <w:sz w:val="20"/>
          <w:szCs w:val="20"/>
        </w:rPr>
        <w:t>if</w:t>
      </w:r>
      <w:r w:rsidRPr="00C446E3">
        <w:rPr>
          <w:rFonts w:ascii="Arial" w:hAnsi="Arial" w:cs="Arial"/>
          <w:color w:val="0C0C0C"/>
          <w:spacing w:val="36"/>
          <w:sz w:val="20"/>
          <w:szCs w:val="20"/>
        </w:rPr>
        <w:t xml:space="preserve"> </w:t>
      </w:r>
      <w:r w:rsidRPr="00C446E3">
        <w:rPr>
          <w:rFonts w:ascii="Arial" w:hAnsi="Arial" w:cs="Arial"/>
          <w:color w:val="0C0C0C"/>
          <w:sz w:val="20"/>
          <w:szCs w:val="20"/>
        </w:rPr>
        <w:t>she</w:t>
      </w:r>
      <w:r w:rsidRPr="00C446E3">
        <w:rPr>
          <w:rFonts w:ascii="Arial" w:hAnsi="Arial" w:cs="Arial"/>
          <w:color w:val="0C0C0C"/>
          <w:spacing w:val="33"/>
          <w:sz w:val="20"/>
          <w:szCs w:val="20"/>
        </w:rPr>
        <w:t xml:space="preserve"> </w:t>
      </w:r>
      <w:r w:rsidRPr="00C446E3">
        <w:rPr>
          <w:rFonts w:ascii="Arial" w:hAnsi="Arial" w:cs="Arial"/>
          <w:color w:val="0C0C0C"/>
          <w:sz w:val="20"/>
          <w:szCs w:val="20"/>
        </w:rPr>
        <w:t>waited.</w:t>
      </w:r>
      <w:r w:rsidRPr="00C446E3">
        <w:rPr>
          <w:rFonts w:ascii="Arial" w:hAnsi="Arial" w:cs="Arial"/>
          <w:color w:val="0C0C0C"/>
          <w:spacing w:val="54"/>
          <w:sz w:val="20"/>
          <w:szCs w:val="20"/>
        </w:rPr>
        <w:t xml:space="preserve"> </w:t>
      </w:r>
      <w:r w:rsidRPr="00C446E3">
        <w:rPr>
          <w:rFonts w:ascii="Arial" w:hAnsi="Arial" w:cs="Arial"/>
          <w:color w:val="0C0C0C"/>
          <w:sz w:val="20"/>
          <w:szCs w:val="20"/>
        </w:rPr>
        <w:t>Next</w:t>
      </w:r>
      <w:r w:rsidRPr="00C446E3">
        <w:rPr>
          <w:rFonts w:ascii="Arial" w:hAnsi="Arial" w:cs="Arial"/>
          <w:color w:val="0C0C0C"/>
          <w:spacing w:val="49"/>
          <w:sz w:val="20"/>
          <w:szCs w:val="20"/>
        </w:rPr>
        <w:t xml:space="preserve"> </w:t>
      </w:r>
      <w:r w:rsidRPr="00C446E3">
        <w:rPr>
          <w:rFonts w:ascii="Arial" w:hAnsi="Arial" w:cs="Arial"/>
          <w:color w:val="0C0C0C"/>
          <w:sz w:val="20"/>
          <w:szCs w:val="20"/>
        </w:rPr>
        <w:t>to</w:t>
      </w:r>
      <w:r w:rsidRPr="00C446E3">
        <w:rPr>
          <w:rFonts w:ascii="Arial" w:hAnsi="Arial" w:cs="Arial"/>
          <w:color w:val="0C0C0C"/>
          <w:spacing w:val="39"/>
          <w:sz w:val="20"/>
          <w:szCs w:val="20"/>
        </w:rPr>
        <w:t xml:space="preserve"> </w:t>
      </w:r>
      <w:r w:rsidRPr="00C446E3">
        <w:rPr>
          <w:rFonts w:ascii="Arial" w:hAnsi="Arial" w:cs="Arial"/>
          <w:color w:val="0C0C0C"/>
          <w:sz w:val="20"/>
          <w:szCs w:val="20"/>
        </w:rPr>
        <w:t>the</w:t>
      </w:r>
      <w:r w:rsidRPr="00C446E3">
        <w:rPr>
          <w:rFonts w:ascii="Arial" w:hAnsi="Arial" w:cs="Arial"/>
          <w:color w:val="0C0C0C"/>
          <w:w w:val="107"/>
          <w:sz w:val="20"/>
          <w:szCs w:val="20"/>
        </w:rPr>
        <w:t xml:space="preserve"> </w:t>
      </w:r>
      <w:r w:rsidRPr="00C446E3">
        <w:rPr>
          <w:rFonts w:ascii="Arial" w:hAnsi="Arial" w:cs="Arial"/>
          <w:color w:val="0C0C0C"/>
          <w:sz w:val="20"/>
          <w:szCs w:val="20"/>
        </w:rPr>
        <w:t>treats</w:t>
      </w:r>
      <w:r w:rsidRPr="00C446E3">
        <w:rPr>
          <w:rFonts w:ascii="Arial" w:hAnsi="Arial" w:cs="Arial"/>
          <w:color w:val="0C0C0C"/>
          <w:spacing w:val="10"/>
          <w:sz w:val="20"/>
          <w:szCs w:val="20"/>
        </w:rPr>
        <w:t xml:space="preserve"> </w:t>
      </w:r>
      <w:r w:rsidRPr="00C446E3">
        <w:rPr>
          <w:rFonts w:ascii="Arial" w:hAnsi="Arial" w:cs="Arial"/>
          <w:color w:val="0C0C0C"/>
          <w:sz w:val="20"/>
          <w:szCs w:val="20"/>
        </w:rPr>
        <w:t>was</w:t>
      </w:r>
      <w:r w:rsidRPr="00C446E3">
        <w:rPr>
          <w:rFonts w:ascii="Arial" w:hAnsi="Arial" w:cs="Arial"/>
          <w:color w:val="0C0C0C"/>
          <w:spacing w:val="10"/>
          <w:sz w:val="20"/>
          <w:szCs w:val="20"/>
        </w:rPr>
        <w:t xml:space="preserve"> </w:t>
      </w:r>
      <w:r w:rsidRPr="00C446E3">
        <w:rPr>
          <w:rFonts w:ascii="Arial" w:hAnsi="Arial" w:cs="Arial"/>
          <w:color w:val="0C0C0C"/>
          <w:sz w:val="20"/>
          <w:szCs w:val="20"/>
        </w:rPr>
        <w:t>a</w:t>
      </w:r>
      <w:r w:rsidRPr="00C446E3">
        <w:rPr>
          <w:rFonts w:ascii="Arial" w:hAnsi="Arial" w:cs="Arial"/>
          <w:color w:val="0C0C0C"/>
          <w:spacing w:val="10"/>
          <w:sz w:val="20"/>
          <w:szCs w:val="20"/>
        </w:rPr>
        <w:t xml:space="preserve"> </w:t>
      </w:r>
      <w:r w:rsidRPr="00C446E3">
        <w:rPr>
          <w:rFonts w:ascii="Arial" w:hAnsi="Arial" w:cs="Arial"/>
          <w:color w:val="0C0C0C"/>
          <w:sz w:val="20"/>
          <w:szCs w:val="20"/>
        </w:rPr>
        <w:t>desk</w:t>
      </w:r>
      <w:r w:rsidRPr="00C446E3">
        <w:rPr>
          <w:rFonts w:ascii="Arial" w:hAnsi="Arial" w:cs="Arial"/>
          <w:color w:val="0C0C0C"/>
          <w:spacing w:val="13"/>
          <w:sz w:val="20"/>
          <w:szCs w:val="20"/>
        </w:rPr>
        <w:t xml:space="preserve"> </w:t>
      </w:r>
      <w:r w:rsidRPr="00C446E3">
        <w:rPr>
          <w:rFonts w:ascii="Arial" w:hAnsi="Arial" w:cs="Arial"/>
          <w:color w:val="0C0C0C"/>
          <w:sz w:val="20"/>
          <w:szCs w:val="20"/>
        </w:rPr>
        <w:t>bell</w:t>
      </w:r>
      <w:r w:rsidRPr="00C446E3">
        <w:rPr>
          <w:rFonts w:ascii="Arial" w:hAnsi="Arial" w:cs="Arial"/>
          <w:color w:val="0C0C0C"/>
          <w:spacing w:val="25"/>
          <w:sz w:val="20"/>
          <w:szCs w:val="20"/>
        </w:rPr>
        <w:t xml:space="preserve"> </w:t>
      </w:r>
      <w:r w:rsidRPr="00C446E3">
        <w:rPr>
          <w:rFonts w:ascii="Arial" w:hAnsi="Arial" w:cs="Arial"/>
          <w:color w:val="0C0C0C"/>
          <w:sz w:val="20"/>
          <w:szCs w:val="20"/>
        </w:rPr>
        <w:t>she</w:t>
      </w:r>
      <w:r w:rsidRPr="00C446E3">
        <w:rPr>
          <w:rFonts w:ascii="Arial" w:hAnsi="Arial" w:cs="Arial"/>
          <w:color w:val="0C0C0C"/>
          <w:spacing w:val="9"/>
          <w:sz w:val="20"/>
          <w:szCs w:val="20"/>
        </w:rPr>
        <w:t xml:space="preserve"> </w:t>
      </w:r>
      <w:r w:rsidRPr="00C446E3">
        <w:rPr>
          <w:rFonts w:ascii="Arial" w:hAnsi="Arial" w:cs="Arial"/>
          <w:color w:val="0C0C0C"/>
          <w:sz w:val="20"/>
          <w:szCs w:val="20"/>
        </w:rPr>
        <w:t>could</w:t>
      </w:r>
      <w:r w:rsidRPr="00C446E3">
        <w:rPr>
          <w:rFonts w:ascii="Arial" w:hAnsi="Arial" w:cs="Arial"/>
          <w:color w:val="0C0C0C"/>
          <w:spacing w:val="20"/>
          <w:sz w:val="20"/>
          <w:szCs w:val="20"/>
        </w:rPr>
        <w:t xml:space="preserve"> </w:t>
      </w:r>
      <w:r w:rsidRPr="00C446E3">
        <w:rPr>
          <w:rFonts w:ascii="Arial" w:hAnsi="Arial" w:cs="Arial"/>
          <w:color w:val="0C0C0C"/>
          <w:sz w:val="20"/>
          <w:szCs w:val="20"/>
        </w:rPr>
        <w:t>ring</w:t>
      </w:r>
      <w:r w:rsidRPr="00C446E3">
        <w:rPr>
          <w:rFonts w:ascii="Arial" w:hAnsi="Arial" w:cs="Arial"/>
          <w:color w:val="0C0C0C"/>
          <w:spacing w:val="9"/>
          <w:sz w:val="20"/>
          <w:szCs w:val="20"/>
        </w:rPr>
        <w:t xml:space="preserve"> </w:t>
      </w:r>
      <w:r w:rsidRPr="00C446E3">
        <w:rPr>
          <w:rFonts w:ascii="Arial" w:hAnsi="Arial" w:cs="Arial"/>
          <w:color w:val="0C0C0C"/>
          <w:sz w:val="20"/>
          <w:szCs w:val="20"/>
        </w:rPr>
        <w:t>at</w:t>
      </w:r>
      <w:r w:rsidRPr="00C446E3">
        <w:rPr>
          <w:rFonts w:ascii="Arial" w:hAnsi="Arial" w:cs="Arial"/>
          <w:color w:val="0C0C0C"/>
          <w:spacing w:val="3"/>
          <w:sz w:val="20"/>
          <w:szCs w:val="20"/>
        </w:rPr>
        <w:t xml:space="preserve"> </w:t>
      </w:r>
      <w:r w:rsidRPr="00C446E3">
        <w:rPr>
          <w:rFonts w:ascii="Arial" w:hAnsi="Arial" w:cs="Arial"/>
          <w:color w:val="0C0C0C"/>
          <w:sz w:val="20"/>
          <w:szCs w:val="20"/>
        </w:rPr>
        <w:t>any</w:t>
      </w:r>
      <w:r w:rsidRPr="00C446E3">
        <w:rPr>
          <w:rFonts w:ascii="Arial" w:hAnsi="Arial" w:cs="Arial"/>
          <w:color w:val="0C0C0C"/>
          <w:spacing w:val="4"/>
          <w:sz w:val="20"/>
          <w:szCs w:val="20"/>
        </w:rPr>
        <w:t xml:space="preserve"> </w:t>
      </w:r>
      <w:r w:rsidRPr="00C446E3">
        <w:rPr>
          <w:rFonts w:ascii="Arial" w:hAnsi="Arial" w:cs="Arial"/>
          <w:color w:val="0C0C0C"/>
          <w:sz w:val="20"/>
          <w:szCs w:val="20"/>
        </w:rPr>
        <w:t>time</w:t>
      </w:r>
      <w:r w:rsidRPr="00C446E3">
        <w:rPr>
          <w:rFonts w:ascii="Arial" w:hAnsi="Arial" w:cs="Arial"/>
          <w:color w:val="0C0C0C"/>
          <w:spacing w:val="16"/>
          <w:sz w:val="20"/>
          <w:szCs w:val="20"/>
        </w:rPr>
        <w:t xml:space="preserve"> </w:t>
      </w:r>
      <w:r w:rsidRPr="00C446E3">
        <w:rPr>
          <w:rFonts w:ascii="Arial" w:hAnsi="Arial" w:cs="Arial"/>
          <w:color w:val="0C0C0C"/>
          <w:sz w:val="20"/>
          <w:szCs w:val="20"/>
        </w:rPr>
        <w:t>to</w:t>
      </w:r>
      <w:r w:rsidRPr="00C446E3">
        <w:rPr>
          <w:rFonts w:ascii="Arial" w:hAnsi="Arial" w:cs="Arial"/>
          <w:color w:val="0C0C0C"/>
          <w:spacing w:val="10"/>
          <w:sz w:val="20"/>
          <w:szCs w:val="20"/>
        </w:rPr>
        <w:t xml:space="preserve"> </w:t>
      </w:r>
      <w:r w:rsidRPr="00C446E3">
        <w:rPr>
          <w:rFonts w:ascii="Arial" w:hAnsi="Arial" w:cs="Arial"/>
          <w:color w:val="0C0C0C"/>
          <w:sz w:val="20"/>
          <w:szCs w:val="20"/>
        </w:rPr>
        <w:t>call</w:t>
      </w:r>
      <w:r w:rsidRPr="00C446E3">
        <w:rPr>
          <w:rFonts w:ascii="Arial" w:hAnsi="Arial" w:cs="Arial"/>
          <w:color w:val="0C0C0C"/>
          <w:spacing w:val="4"/>
          <w:sz w:val="20"/>
          <w:szCs w:val="20"/>
        </w:rPr>
        <w:t xml:space="preserve"> </w:t>
      </w:r>
      <w:r w:rsidRPr="00C446E3">
        <w:rPr>
          <w:rFonts w:ascii="Arial" w:hAnsi="Arial" w:cs="Arial"/>
          <w:color w:val="0C0C0C"/>
          <w:sz w:val="20"/>
          <w:szCs w:val="20"/>
        </w:rPr>
        <w:t>back</w:t>
      </w:r>
      <w:r w:rsidRPr="00C446E3">
        <w:rPr>
          <w:rFonts w:ascii="Arial" w:hAnsi="Arial" w:cs="Arial"/>
          <w:color w:val="0C0C0C"/>
          <w:spacing w:val="24"/>
          <w:sz w:val="20"/>
          <w:szCs w:val="20"/>
        </w:rPr>
        <w:t xml:space="preserve"> </w:t>
      </w:r>
      <w:r w:rsidRPr="00C446E3">
        <w:rPr>
          <w:rFonts w:ascii="Arial" w:hAnsi="Arial" w:cs="Arial"/>
          <w:color w:val="0C0C0C"/>
          <w:sz w:val="20"/>
          <w:szCs w:val="20"/>
        </w:rPr>
        <w:t>the</w:t>
      </w:r>
      <w:r w:rsidRPr="00C446E3">
        <w:rPr>
          <w:rFonts w:ascii="Arial" w:hAnsi="Arial" w:cs="Arial"/>
          <w:color w:val="0C0C0C"/>
          <w:w w:val="106"/>
          <w:sz w:val="20"/>
          <w:szCs w:val="20"/>
        </w:rPr>
        <w:t xml:space="preserve"> </w:t>
      </w:r>
      <w:r w:rsidRPr="00C446E3">
        <w:rPr>
          <w:rFonts w:ascii="Arial" w:hAnsi="Arial" w:cs="Arial"/>
          <w:color w:val="0C0C0C"/>
          <w:sz w:val="20"/>
          <w:szCs w:val="20"/>
        </w:rPr>
        <w:t>researcher</w:t>
      </w:r>
      <w:r w:rsidRPr="00C446E3">
        <w:rPr>
          <w:rFonts w:ascii="Arial" w:hAnsi="Arial" w:cs="Arial"/>
          <w:color w:val="0C0C0C"/>
          <w:spacing w:val="40"/>
          <w:sz w:val="20"/>
          <w:szCs w:val="20"/>
        </w:rPr>
        <w:t xml:space="preserve"> </w:t>
      </w:r>
      <w:r w:rsidRPr="00C446E3">
        <w:rPr>
          <w:rFonts w:ascii="Arial" w:hAnsi="Arial" w:cs="Arial"/>
          <w:color w:val="0C0C0C"/>
          <w:sz w:val="20"/>
          <w:szCs w:val="20"/>
        </w:rPr>
        <w:t>and</w:t>
      </w:r>
      <w:r w:rsidRPr="00C446E3">
        <w:rPr>
          <w:rFonts w:ascii="Arial" w:hAnsi="Arial" w:cs="Arial"/>
          <w:color w:val="0C0C0C"/>
          <w:spacing w:val="35"/>
          <w:sz w:val="20"/>
          <w:szCs w:val="20"/>
        </w:rPr>
        <w:t xml:space="preserve"> </w:t>
      </w:r>
      <w:r w:rsidRPr="00C446E3">
        <w:rPr>
          <w:rFonts w:ascii="Arial" w:hAnsi="Arial" w:cs="Arial"/>
          <w:color w:val="0C0C0C"/>
          <w:sz w:val="20"/>
          <w:szCs w:val="20"/>
        </w:rPr>
        <w:t>eat</w:t>
      </w:r>
      <w:r w:rsidRPr="00C446E3">
        <w:rPr>
          <w:rFonts w:ascii="Arial" w:hAnsi="Arial" w:cs="Arial"/>
          <w:color w:val="0C0C0C"/>
          <w:spacing w:val="10"/>
          <w:sz w:val="20"/>
          <w:szCs w:val="20"/>
        </w:rPr>
        <w:t xml:space="preserve"> </w:t>
      </w:r>
      <w:r w:rsidRPr="00C446E3">
        <w:rPr>
          <w:rFonts w:ascii="Arial" w:hAnsi="Arial" w:cs="Arial"/>
          <w:color w:val="0C0C0C"/>
          <w:sz w:val="20"/>
          <w:szCs w:val="20"/>
        </w:rPr>
        <w:t>the</w:t>
      </w:r>
      <w:r w:rsidRPr="00C446E3">
        <w:rPr>
          <w:rFonts w:ascii="Arial" w:hAnsi="Arial" w:cs="Arial"/>
          <w:color w:val="0C0C0C"/>
          <w:spacing w:val="22"/>
          <w:sz w:val="20"/>
          <w:szCs w:val="20"/>
        </w:rPr>
        <w:t xml:space="preserve"> </w:t>
      </w:r>
      <w:r w:rsidRPr="00C446E3">
        <w:rPr>
          <w:rFonts w:ascii="Arial" w:hAnsi="Arial" w:cs="Arial"/>
          <w:color w:val="0C0C0C"/>
          <w:sz w:val="20"/>
          <w:szCs w:val="20"/>
        </w:rPr>
        <w:t>one</w:t>
      </w:r>
      <w:r w:rsidRPr="00C446E3">
        <w:rPr>
          <w:rFonts w:ascii="Arial" w:hAnsi="Arial" w:cs="Arial"/>
          <w:color w:val="0C0C0C"/>
          <w:spacing w:val="20"/>
          <w:sz w:val="20"/>
          <w:szCs w:val="20"/>
        </w:rPr>
        <w:t xml:space="preserve"> </w:t>
      </w:r>
      <w:r w:rsidRPr="00C446E3">
        <w:rPr>
          <w:rFonts w:ascii="Arial" w:hAnsi="Arial" w:cs="Arial"/>
          <w:color w:val="0C0C0C"/>
          <w:sz w:val="20"/>
          <w:szCs w:val="20"/>
        </w:rPr>
        <w:t>marshmallow</w:t>
      </w:r>
      <w:r w:rsidRPr="00C446E3">
        <w:rPr>
          <w:rFonts w:ascii="Arial" w:hAnsi="Arial" w:cs="Arial"/>
          <w:color w:val="0C0C0C"/>
          <w:spacing w:val="-26"/>
          <w:sz w:val="20"/>
          <w:szCs w:val="20"/>
        </w:rPr>
        <w:t xml:space="preserve"> </w:t>
      </w:r>
      <w:r w:rsidRPr="00C446E3">
        <w:rPr>
          <w:rFonts w:ascii="Arial" w:hAnsi="Arial" w:cs="Arial"/>
          <w:color w:val="343434"/>
          <w:sz w:val="20"/>
          <w:szCs w:val="20"/>
        </w:rPr>
        <w:t>.</w:t>
      </w:r>
      <w:r w:rsidRPr="00C446E3">
        <w:rPr>
          <w:rFonts w:ascii="Arial" w:hAnsi="Arial" w:cs="Arial"/>
          <w:color w:val="343434"/>
          <w:spacing w:val="3"/>
          <w:sz w:val="20"/>
          <w:szCs w:val="20"/>
        </w:rPr>
        <w:t xml:space="preserve"> </w:t>
      </w:r>
      <w:r w:rsidRPr="00C446E3">
        <w:rPr>
          <w:rFonts w:ascii="Arial" w:hAnsi="Arial" w:cs="Arial"/>
          <w:color w:val="0C0C0C"/>
          <w:sz w:val="20"/>
          <w:szCs w:val="20"/>
        </w:rPr>
        <w:t>Or</w:t>
      </w:r>
      <w:r w:rsidRPr="00C446E3">
        <w:rPr>
          <w:rFonts w:ascii="Arial" w:hAnsi="Arial" w:cs="Arial"/>
          <w:color w:val="0C0C0C"/>
          <w:spacing w:val="17"/>
          <w:sz w:val="20"/>
          <w:szCs w:val="20"/>
        </w:rPr>
        <w:t xml:space="preserve"> </w:t>
      </w:r>
      <w:r w:rsidRPr="00C446E3">
        <w:rPr>
          <w:rFonts w:ascii="Arial" w:hAnsi="Arial" w:cs="Arial"/>
          <w:color w:val="0C0C0C"/>
          <w:sz w:val="20"/>
          <w:szCs w:val="20"/>
        </w:rPr>
        <w:t>she</w:t>
      </w:r>
      <w:r w:rsidRPr="00C446E3">
        <w:rPr>
          <w:rFonts w:ascii="Arial" w:hAnsi="Arial" w:cs="Arial"/>
          <w:color w:val="0C0C0C"/>
          <w:spacing w:val="17"/>
          <w:sz w:val="20"/>
          <w:szCs w:val="20"/>
        </w:rPr>
        <w:t xml:space="preserve"> </w:t>
      </w:r>
      <w:r w:rsidRPr="00C446E3">
        <w:rPr>
          <w:rFonts w:ascii="Arial" w:hAnsi="Arial" w:cs="Arial"/>
          <w:color w:val="0C0C0C"/>
          <w:sz w:val="20"/>
          <w:szCs w:val="20"/>
        </w:rPr>
        <w:t>could</w:t>
      </w:r>
      <w:r w:rsidRPr="00C446E3">
        <w:rPr>
          <w:rFonts w:ascii="Arial" w:hAnsi="Arial" w:cs="Arial"/>
          <w:color w:val="0C0C0C"/>
          <w:spacing w:val="27"/>
          <w:sz w:val="20"/>
          <w:szCs w:val="20"/>
        </w:rPr>
        <w:t xml:space="preserve"> </w:t>
      </w:r>
      <w:r w:rsidRPr="00C446E3">
        <w:rPr>
          <w:rFonts w:ascii="Arial" w:hAnsi="Arial" w:cs="Arial"/>
          <w:color w:val="0C0C0C"/>
          <w:sz w:val="20"/>
          <w:szCs w:val="20"/>
        </w:rPr>
        <w:t>wait</w:t>
      </w:r>
      <w:r w:rsidRPr="00C446E3">
        <w:rPr>
          <w:rFonts w:ascii="Arial" w:hAnsi="Arial" w:cs="Arial"/>
          <w:color w:val="0C0C0C"/>
          <w:spacing w:val="23"/>
          <w:sz w:val="20"/>
          <w:szCs w:val="20"/>
        </w:rPr>
        <w:t xml:space="preserve"> </w:t>
      </w:r>
      <w:r w:rsidRPr="00C446E3">
        <w:rPr>
          <w:rFonts w:ascii="Arial" w:hAnsi="Arial" w:cs="Arial"/>
          <w:color w:val="0C0C0C"/>
          <w:sz w:val="20"/>
          <w:szCs w:val="20"/>
        </w:rPr>
        <w:t>for</w:t>
      </w:r>
      <w:r w:rsidRPr="00C446E3">
        <w:rPr>
          <w:rFonts w:ascii="Arial" w:hAnsi="Arial" w:cs="Arial"/>
          <w:color w:val="0C0C0C"/>
          <w:w w:val="97"/>
          <w:sz w:val="20"/>
          <w:szCs w:val="20"/>
        </w:rPr>
        <w:t xml:space="preserve"> </w:t>
      </w:r>
      <w:r w:rsidRPr="00C446E3">
        <w:rPr>
          <w:rFonts w:ascii="Arial" w:hAnsi="Arial" w:cs="Arial"/>
          <w:color w:val="0C0C0C"/>
          <w:sz w:val="20"/>
          <w:szCs w:val="20"/>
        </w:rPr>
        <w:t>the</w:t>
      </w:r>
      <w:r w:rsidRPr="00C446E3">
        <w:rPr>
          <w:rFonts w:ascii="Arial" w:hAnsi="Arial" w:cs="Arial"/>
          <w:color w:val="0C0C0C"/>
          <w:spacing w:val="13"/>
          <w:sz w:val="20"/>
          <w:szCs w:val="20"/>
        </w:rPr>
        <w:t xml:space="preserve"> </w:t>
      </w:r>
      <w:r w:rsidRPr="00C446E3">
        <w:rPr>
          <w:rFonts w:ascii="Arial" w:hAnsi="Arial" w:cs="Arial"/>
          <w:color w:val="0C0C0C"/>
          <w:sz w:val="20"/>
          <w:szCs w:val="20"/>
        </w:rPr>
        <w:t>researcher</w:t>
      </w:r>
      <w:r w:rsidRPr="00C446E3">
        <w:rPr>
          <w:rFonts w:ascii="Arial" w:hAnsi="Arial" w:cs="Arial"/>
          <w:color w:val="0C0C0C"/>
          <w:spacing w:val="11"/>
          <w:sz w:val="20"/>
          <w:szCs w:val="20"/>
        </w:rPr>
        <w:t xml:space="preserve"> </w:t>
      </w:r>
      <w:r w:rsidRPr="00C446E3">
        <w:rPr>
          <w:rFonts w:ascii="Arial" w:hAnsi="Arial" w:cs="Arial"/>
          <w:color w:val="0C0C0C"/>
          <w:sz w:val="20"/>
          <w:szCs w:val="20"/>
        </w:rPr>
        <w:t>to</w:t>
      </w:r>
      <w:r w:rsidRPr="00C446E3">
        <w:rPr>
          <w:rFonts w:ascii="Arial" w:hAnsi="Arial" w:cs="Arial"/>
          <w:color w:val="0C0C0C"/>
          <w:spacing w:val="8"/>
          <w:sz w:val="20"/>
          <w:szCs w:val="20"/>
        </w:rPr>
        <w:t xml:space="preserve"> </w:t>
      </w:r>
      <w:r w:rsidRPr="00C446E3">
        <w:rPr>
          <w:rFonts w:ascii="Arial" w:hAnsi="Arial" w:cs="Arial"/>
          <w:color w:val="0C0C0C"/>
          <w:sz w:val="20"/>
          <w:szCs w:val="20"/>
        </w:rPr>
        <w:t>return,</w:t>
      </w:r>
      <w:r w:rsidRPr="00C446E3">
        <w:rPr>
          <w:rFonts w:ascii="Arial" w:hAnsi="Arial" w:cs="Arial"/>
          <w:color w:val="0C0C0C"/>
          <w:spacing w:val="15"/>
          <w:sz w:val="20"/>
          <w:szCs w:val="20"/>
        </w:rPr>
        <w:t xml:space="preserve"> </w:t>
      </w:r>
      <w:r w:rsidRPr="00C446E3">
        <w:rPr>
          <w:rFonts w:ascii="Arial" w:hAnsi="Arial" w:cs="Arial"/>
          <w:color w:val="0C0C0C"/>
          <w:sz w:val="20"/>
          <w:szCs w:val="20"/>
        </w:rPr>
        <w:lastRenderedPageBreak/>
        <w:t>and</w:t>
      </w:r>
      <w:r w:rsidRPr="00C446E3">
        <w:rPr>
          <w:rFonts w:ascii="Arial" w:hAnsi="Arial" w:cs="Arial"/>
          <w:color w:val="0C0C0C"/>
          <w:spacing w:val="16"/>
          <w:sz w:val="20"/>
          <w:szCs w:val="20"/>
        </w:rPr>
        <w:t xml:space="preserve"> </w:t>
      </w:r>
      <w:r w:rsidRPr="00C446E3">
        <w:rPr>
          <w:rFonts w:ascii="Arial" w:hAnsi="Arial" w:cs="Arial"/>
          <w:color w:val="0C0C0C"/>
          <w:sz w:val="20"/>
          <w:szCs w:val="20"/>
        </w:rPr>
        <w:t>if</w:t>
      </w:r>
      <w:r w:rsidRPr="00C446E3">
        <w:rPr>
          <w:rFonts w:ascii="Arial" w:hAnsi="Arial" w:cs="Arial"/>
          <w:color w:val="0C0C0C"/>
          <w:spacing w:val="45"/>
          <w:sz w:val="20"/>
          <w:szCs w:val="20"/>
        </w:rPr>
        <w:t xml:space="preserve"> </w:t>
      </w:r>
      <w:r w:rsidRPr="00C446E3">
        <w:rPr>
          <w:rFonts w:ascii="Arial" w:hAnsi="Arial" w:cs="Arial"/>
          <w:color w:val="0C0C0C"/>
          <w:sz w:val="20"/>
          <w:szCs w:val="20"/>
        </w:rPr>
        <w:t>Amy</w:t>
      </w:r>
      <w:r w:rsidRPr="00C446E3">
        <w:rPr>
          <w:rFonts w:ascii="Arial" w:hAnsi="Arial" w:cs="Arial"/>
          <w:color w:val="0C0C0C"/>
          <w:spacing w:val="8"/>
          <w:sz w:val="20"/>
          <w:szCs w:val="20"/>
        </w:rPr>
        <w:t xml:space="preserve"> </w:t>
      </w:r>
      <w:r w:rsidRPr="00C446E3">
        <w:rPr>
          <w:rFonts w:ascii="Arial" w:hAnsi="Arial" w:cs="Arial"/>
          <w:color w:val="0C0C0C"/>
          <w:sz w:val="20"/>
          <w:szCs w:val="20"/>
        </w:rPr>
        <w:t>hadn't</w:t>
      </w:r>
      <w:r w:rsidRPr="00C446E3">
        <w:rPr>
          <w:rFonts w:ascii="Arial" w:hAnsi="Arial" w:cs="Arial"/>
          <w:color w:val="0C0C0C"/>
          <w:spacing w:val="9"/>
          <w:sz w:val="20"/>
          <w:szCs w:val="20"/>
        </w:rPr>
        <w:t xml:space="preserve"> </w:t>
      </w:r>
      <w:r w:rsidRPr="00C446E3">
        <w:rPr>
          <w:rFonts w:ascii="Arial" w:hAnsi="Arial" w:cs="Arial"/>
          <w:color w:val="0C0C0C"/>
          <w:sz w:val="20"/>
          <w:szCs w:val="20"/>
        </w:rPr>
        <w:t>left</w:t>
      </w:r>
      <w:r w:rsidRPr="00C446E3">
        <w:rPr>
          <w:rFonts w:ascii="Arial" w:hAnsi="Arial" w:cs="Arial"/>
          <w:color w:val="0C0C0C"/>
          <w:spacing w:val="56"/>
          <w:sz w:val="20"/>
          <w:szCs w:val="20"/>
        </w:rPr>
        <w:t xml:space="preserve"> </w:t>
      </w:r>
      <w:r w:rsidRPr="00C446E3">
        <w:rPr>
          <w:rFonts w:ascii="Arial" w:hAnsi="Arial" w:cs="Arial"/>
          <w:color w:val="0C0C0C"/>
          <w:sz w:val="20"/>
          <w:szCs w:val="20"/>
        </w:rPr>
        <w:t>her</w:t>
      </w:r>
      <w:r w:rsidRPr="00C446E3">
        <w:rPr>
          <w:rFonts w:ascii="Arial" w:hAnsi="Arial" w:cs="Arial"/>
          <w:color w:val="0C0C0C"/>
          <w:spacing w:val="11"/>
          <w:sz w:val="20"/>
          <w:szCs w:val="20"/>
        </w:rPr>
        <w:t xml:space="preserve"> </w:t>
      </w:r>
      <w:r w:rsidRPr="00C446E3">
        <w:rPr>
          <w:rFonts w:ascii="Arial" w:hAnsi="Arial" w:cs="Arial"/>
          <w:color w:val="0C0C0C"/>
          <w:sz w:val="20"/>
          <w:szCs w:val="20"/>
        </w:rPr>
        <w:t>chair</w:t>
      </w:r>
      <w:r w:rsidRPr="00C446E3">
        <w:rPr>
          <w:rFonts w:ascii="Arial" w:hAnsi="Arial" w:cs="Arial"/>
          <w:color w:val="0C0C0C"/>
          <w:spacing w:val="11"/>
          <w:sz w:val="20"/>
          <w:szCs w:val="20"/>
        </w:rPr>
        <w:t xml:space="preserve"> </w:t>
      </w:r>
      <w:r w:rsidRPr="00C446E3">
        <w:rPr>
          <w:rFonts w:ascii="Arial" w:hAnsi="Arial" w:cs="Arial"/>
          <w:color w:val="0C0C0C"/>
          <w:sz w:val="20"/>
          <w:szCs w:val="20"/>
        </w:rPr>
        <w:t>or</w:t>
      </w:r>
      <w:r w:rsidRPr="00C446E3">
        <w:rPr>
          <w:rFonts w:ascii="Arial" w:hAnsi="Arial" w:cs="Arial"/>
          <w:color w:val="0C0C0C"/>
          <w:spacing w:val="27"/>
          <w:w w:val="98"/>
          <w:sz w:val="20"/>
          <w:szCs w:val="20"/>
        </w:rPr>
        <w:t xml:space="preserve"> </w:t>
      </w:r>
      <w:r w:rsidRPr="00C446E3">
        <w:rPr>
          <w:rFonts w:ascii="Arial" w:hAnsi="Arial" w:cs="Arial"/>
          <w:color w:val="0C0C0C"/>
          <w:sz w:val="20"/>
          <w:szCs w:val="20"/>
        </w:rPr>
        <w:t>started</w:t>
      </w:r>
      <w:r w:rsidRPr="00C446E3">
        <w:rPr>
          <w:rFonts w:ascii="Arial" w:hAnsi="Arial" w:cs="Arial"/>
          <w:color w:val="0C0C0C"/>
          <w:spacing w:val="16"/>
          <w:sz w:val="20"/>
          <w:szCs w:val="20"/>
        </w:rPr>
        <w:t xml:space="preserve"> </w:t>
      </w:r>
      <w:r w:rsidRPr="00C446E3">
        <w:rPr>
          <w:rFonts w:ascii="Arial" w:hAnsi="Arial" w:cs="Arial"/>
          <w:color w:val="0C0C0C"/>
          <w:sz w:val="20"/>
          <w:szCs w:val="20"/>
        </w:rPr>
        <w:t>to</w:t>
      </w:r>
      <w:r w:rsidRPr="00C446E3">
        <w:rPr>
          <w:rFonts w:ascii="Arial" w:hAnsi="Arial" w:cs="Arial"/>
          <w:color w:val="0C0C0C"/>
          <w:spacing w:val="15"/>
          <w:sz w:val="20"/>
          <w:szCs w:val="20"/>
        </w:rPr>
        <w:t xml:space="preserve"> </w:t>
      </w:r>
      <w:r w:rsidRPr="00C446E3">
        <w:rPr>
          <w:rFonts w:ascii="Arial" w:hAnsi="Arial" w:cs="Arial"/>
          <w:color w:val="0C0C0C"/>
          <w:sz w:val="20"/>
          <w:szCs w:val="20"/>
        </w:rPr>
        <w:t>eat</w:t>
      </w:r>
      <w:r w:rsidRPr="00C446E3">
        <w:rPr>
          <w:rFonts w:ascii="Arial" w:hAnsi="Arial" w:cs="Arial"/>
          <w:color w:val="0C0C0C"/>
          <w:spacing w:val="2"/>
          <w:sz w:val="20"/>
          <w:szCs w:val="20"/>
        </w:rPr>
        <w:t xml:space="preserve"> </w:t>
      </w:r>
      <w:r w:rsidRPr="00C446E3">
        <w:rPr>
          <w:rFonts w:ascii="Arial" w:hAnsi="Arial" w:cs="Arial"/>
          <w:color w:val="0C0C0C"/>
          <w:sz w:val="20"/>
          <w:szCs w:val="20"/>
        </w:rPr>
        <w:t>the</w:t>
      </w:r>
      <w:r w:rsidRPr="00C446E3">
        <w:rPr>
          <w:rFonts w:ascii="Arial" w:hAnsi="Arial" w:cs="Arial"/>
          <w:color w:val="0C0C0C"/>
          <w:spacing w:val="21"/>
          <w:sz w:val="20"/>
          <w:szCs w:val="20"/>
        </w:rPr>
        <w:t xml:space="preserve"> </w:t>
      </w:r>
      <w:r w:rsidRPr="00C446E3">
        <w:rPr>
          <w:rFonts w:ascii="Arial" w:hAnsi="Arial" w:cs="Arial"/>
          <w:color w:val="0C0C0C"/>
          <w:sz w:val="20"/>
          <w:szCs w:val="20"/>
        </w:rPr>
        <w:t>marshmallow,</w:t>
      </w:r>
      <w:r w:rsidRPr="00C446E3">
        <w:rPr>
          <w:rFonts w:ascii="Arial" w:hAnsi="Arial" w:cs="Arial"/>
          <w:color w:val="0C0C0C"/>
          <w:spacing w:val="43"/>
          <w:sz w:val="20"/>
          <w:szCs w:val="20"/>
        </w:rPr>
        <w:t xml:space="preserve"> </w:t>
      </w:r>
      <w:r w:rsidRPr="00C446E3">
        <w:rPr>
          <w:rFonts w:ascii="Arial" w:hAnsi="Arial" w:cs="Arial"/>
          <w:color w:val="0C0C0C"/>
          <w:sz w:val="20"/>
          <w:szCs w:val="20"/>
        </w:rPr>
        <w:t>she</w:t>
      </w:r>
      <w:r w:rsidRPr="00C446E3">
        <w:rPr>
          <w:rFonts w:ascii="Arial" w:hAnsi="Arial" w:cs="Arial"/>
          <w:color w:val="0C0C0C"/>
          <w:spacing w:val="9"/>
          <w:sz w:val="20"/>
          <w:szCs w:val="20"/>
        </w:rPr>
        <w:t xml:space="preserve"> </w:t>
      </w:r>
      <w:r w:rsidRPr="00C446E3">
        <w:rPr>
          <w:rFonts w:ascii="Arial" w:hAnsi="Arial" w:cs="Arial"/>
          <w:color w:val="0C0C0C"/>
          <w:sz w:val="20"/>
          <w:szCs w:val="20"/>
        </w:rPr>
        <w:t>could</w:t>
      </w:r>
      <w:r w:rsidRPr="00C446E3">
        <w:rPr>
          <w:rFonts w:ascii="Arial" w:hAnsi="Arial" w:cs="Arial"/>
          <w:color w:val="0C0C0C"/>
          <w:spacing w:val="27"/>
          <w:sz w:val="20"/>
          <w:szCs w:val="20"/>
        </w:rPr>
        <w:t xml:space="preserve"> </w:t>
      </w:r>
      <w:r w:rsidRPr="00C446E3">
        <w:rPr>
          <w:rFonts w:ascii="Arial" w:hAnsi="Arial" w:cs="Arial"/>
          <w:color w:val="0C0C0C"/>
          <w:sz w:val="20"/>
          <w:szCs w:val="20"/>
        </w:rPr>
        <w:t>have</w:t>
      </w:r>
      <w:r w:rsidRPr="00C446E3">
        <w:rPr>
          <w:rFonts w:ascii="Arial" w:hAnsi="Arial" w:cs="Arial"/>
          <w:color w:val="0C0C0C"/>
          <w:spacing w:val="18"/>
          <w:sz w:val="20"/>
          <w:szCs w:val="20"/>
        </w:rPr>
        <w:t xml:space="preserve"> </w:t>
      </w:r>
      <w:r w:rsidRPr="00C446E3">
        <w:rPr>
          <w:rFonts w:ascii="Arial" w:hAnsi="Arial" w:cs="Arial"/>
          <w:color w:val="0C0C0C"/>
          <w:sz w:val="20"/>
          <w:szCs w:val="20"/>
        </w:rPr>
        <w:t>both.</w:t>
      </w:r>
      <w:r w:rsidRPr="00C446E3">
        <w:rPr>
          <w:rFonts w:ascii="Arial" w:hAnsi="Arial" w:cs="Arial"/>
          <w:color w:val="0C0C0C"/>
          <w:spacing w:val="13"/>
          <w:sz w:val="20"/>
          <w:szCs w:val="20"/>
        </w:rPr>
        <w:t xml:space="preserve"> </w:t>
      </w:r>
      <w:r w:rsidRPr="00C446E3">
        <w:rPr>
          <w:rFonts w:ascii="Arial" w:hAnsi="Arial" w:cs="Arial"/>
          <w:color w:val="0C0C0C"/>
          <w:sz w:val="20"/>
          <w:szCs w:val="20"/>
        </w:rPr>
        <w:t>The</w:t>
      </w:r>
      <w:r w:rsidRPr="00C446E3">
        <w:rPr>
          <w:rFonts w:ascii="Arial" w:hAnsi="Arial" w:cs="Arial"/>
          <w:color w:val="0C0C0C"/>
          <w:spacing w:val="10"/>
          <w:sz w:val="20"/>
          <w:szCs w:val="20"/>
        </w:rPr>
        <w:t xml:space="preserve"> </w:t>
      </w:r>
      <w:r w:rsidRPr="00C446E3">
        <w:rPr>
          <w:rFonts w:ascii="Arial" w:hAnsi="Arial" w:cs="Arial"/>
          <w:color w:val="0C0C0C"/>
          <w:sz w:val="20"/>
          <w:szCs w:val="20"/>
        </w:rPr>
        <w:t>struggles</w:t>
      </w:r>
      <w:r w:rsidRPr="00C446E3">
        <w:rPr>
          <w:rFonts w:ascii="Arial" w:hAnsi="Arial" w:cs="Arial"/>
          <w:color w:val="0C0C0C"/>
          <w:spacing w:val="18"/>
          <w:sz w:val="20"/>
          <w:szCs w:val="20"/>
        </w:rPr>
        <w:t xml:space="preserve"> </w:t>
      </w:r>
      <w:r w:rsidRPr="00C446E3">
        <w:rPr>
          <w:rFonts w:ascii="Arial" w:hAnsi="Arial" w:cs="Arial"/>
          <w:color w:val="0C0C0C"/>
          <w:sz w:val="20"/>
          <w:szCs w:val="20"/>
        </w:rPr>
        <w:t>we</w:t>
      </w:r>
      <w:r w:rsidRPr="00C446E3">
        <w:rPr>
          <w:rFonts w:ascii="Arial" w:hAnsi="Arial" w:cs="Arial"/>
          <w:color w:val="0C0C0C"/>
          <w:spacing w:val="28"/>
          <w:sz w:val="20"/>
          <w:szCs w:val="20"/>
        </w:rPr>
        <w:t xml:space="preserve"> </w:t>
      </w:r>
      <w:r w:rsidRPr="00C446E3">
        <w:rPr>
          <w:rFonts w:ascii="Arial" w:hAnsi="Arial" w:cs="Arial"/>
          <w:color w:val="0C0C0C"/>
          <w:sz w:val="20"/>
          <w:szCs w:val="20"/>
        </w:rPr>
        <w:t>observed</w:t>
      </w:r>
      <w:r w:rsidRPr="00C446E3">
        <w:rPr>
          <w:rFonts w:ascii="Arial" w:hAnsi="Arial" w:cs="Arial"/>
          <w:color w:val="0C0C0C"/>
          <w:spacing w:val="38"/>
          <w:sz w:val="20"/>
          <w:szCs w:val="20"/>
        </w:rPr>
        <w:t xml:space="preserve"> </w:t>
      </w:r>
      <w:r w:rsidRPr="00C446E3">
        <w:rPr>
          <w:rFonts w:ascii="Arial" w:hAnsi="Arial" w:cs="Arial"/>
          <w:color w:val="0C0C0C"/>
          <w:sz w:val="20"/>
          <w:szCs w:val="20"/>
        </w:rPr>
        <w:t>as</w:t>
      </w:r>
      <w:r w:rsidRPr="00C446E3">
        <w:rPr>
          <w:rFonts w:ascii="Arial" w:hAnsi="Arial" w:cs="Arial"/>
          <w:color w:val="0C0C0C"/>
          <w:spacing w:val="12"/>
          <w:sz w:val="20"/>
          <w:szCs w:val="20"/>
        </w:rPr>
        <w:t xml:space="preserve"> </w:t>
      </w:r>
      <w:r w:rsidRPr="00C446E3">
        <w:rPr>
          <w:rFonts w:ascii="Arial" w:hAnsi="Arial" w:cs="Arial"/>
          <w:color w:val="0C0C0C"/>
          <w:sz w:val="20"/>
          <w:szCs w:val="20"/>
        </w:rPr>
        <w:t>these</w:t>
      </w:r>
      <w:r w:rsidRPr="00C446E3">
        <w:rPr>
          <w:rFonts w:ascii="Arial" w:hAnsi="Arial" w:cs="Arial"/>
          <w:color w:val="0C0C0C"/>
          <w:spacing w:val="35"/>
          <w:sz w:val="20"/>
          <w:szCs w:val="20"/>
        </w:rPr>
        <w:t xml:space="preserve"> </w:t>
      </w:r>
      <w:r w:rsidRPr="00C446E3">
        <w:rPr>
          <w:rFonts w:ascii="Arial" w:hAnsi="Arial" w:cs="Arial"/>
          <w:color w:val="0C0C0C"/>
          <w:sz w:val="20"/>
          <w:szCs w:val="20"/>
        </w:rPr>
        <w:t>children</w:t>
      </w:r>
      <w:r w:rsidRPr="00C446E3">
        <w:rPr>
          <w:rFonts w:ascii="Arial" w:hAnsi="Arial" w:cs="Arial"/>
          <w:color w:val="0C0C0C"/>
          <w:spacing w:val="35"/>
          <w:sz w:val="20"/>
          <w:szCs w:val="20"/>
        </w:rPr>
        <w:t xml:space="preserve"> </w:t>
      </w:r>
      <w:r w:rsidRPr="00C446E3">
        <w:rPr>
          <w:rFonts w:ascii="Arial" w:hAnsi="Arial" w:cs="Arial"/>
          <w:color w:val="0C0C0C"/>
          <w:sz w:val="20"/>
          <w:szCs w:val="20"/>
        </w:rPr>
        <w:t>tried</w:t>
      </w:r>
      <w:r w:rsidRPr="00C446E3">
        <w:rPr>
          <w:rFonts w:ascii="Arial" w:hAnsi="Arial" w:cs="Arial"/>
          <w:color w:val="0C0C0C"/>
          <w:spacing w:val="36"/>
          <w:sz w:val="20"/>
          <w:szCs w:val="20"/>
        </w:rPr>
        <w:t xml:space="preserve"> </w:t>
      </w:r>
      <w:r w:rsidRPr="00C446E3">
        <w:rPr>
          <w:rFonts w:ascii="Arial" w:hAnsi="Arial" w:cs="Arial"/>
          <w:color w:val="0C0C0C"/>
          <w:sz w:val="20"/>
          <w:szCs w:val="20"/>
        </w:rPr>
        <w:t>to</w:t>
      </w:r>
      <w:r w:rsidRPr="00C446E3">
        <w:rPr>
          <w:rFonts w:ascii="Arial" w:hAnsi="Arial" w:cs="Arial"/>
          <w:color w:val="0C0C0C"/>
          <w:spacing w:val="27"/>
          <w:sz w:val="20"/>
          <w:szCs w:val="20"/>
        </w:rPr>
        <w:t xml:space="preserve"> </w:t>
      </w:r>
      <w:r w:rsidRPr="00C446E3">
        <w:rPr>
          <w:rFonts w:ascii="Arial" w:hAnsi="Arial" w:cs="Arial"/>
          <w:color w:val="0C0C0C"/>
          <w:sz w:val="20"/>
          <w:szCs w:val="20"/>
        </w:rPr>
        <w:t>restrain</w:t>
      </w:r>
      <w:r w:rsidRPr="00C446E3">
        <w:rPr>
          <w:rFonts w:ascii="Arial" w:hAnsi="Arial" w:cs="Arial"/>
          <w:color w:val="0C0C0C"/>
          <w:spacing w:val="49"/>
          <w:sz w:val="20"/>
          <w:szCs w:val="20"/>
        </w:rPr>
        <w:t xml:space="preserve"> </w:t>
      </w:r>
      <w:r w:rsidRPr="00C446E3">
        <w:rPr>
          <w:rFonts w:ascii="Arial" w:hAnsi="Arial" w:cs="Arial"/>
          <w:color w:val="0C0C0C"/>
          <w:sz w:val="20"/>
          <w:szCs w:val="20"/>
        </w:rPr>
        <w:t>themselves from</w:t>
      </w:r>
      <w:r w:rsidRPr="00C446E3">
        <w:rPr>
          <w:rFonts w:ascii="Arial" w:hAnsi="Arial" w:cs="Arial"/>
          <w:color w:val="0C0C0C"/>
          <w:spacing w:val="39"/>
          <w:sz w:val="20"/>
          <w:szCs w:val="20"/>
        </w:rPr>
        <w:t xml:space="preserve"> </w:t>
      </w:r>
      <w:r w:rsidRPr="00C446E3">
        <w:rPr>
          <w:rFonts w:ascii="Arial" w:hAnsi="Arial" w:cs="Arial"/>
          <w:color w:val="0C0C0C"/>
          <w:sz w:val="20"/>
          <w:szCs w:val="20"/>
        </w:rPr>
        <w:t>ringing</w:t>
      </w:r>
      <w:r w:rsidRPr="00C446E3">
        <w:rPr>
          <w:rFonts w:ascii="Arial" w:hAnsi="Arial" w:cs="Arial"/>
          <w:color w:val="0C0C0C"/>
          <w:spacing w:val="38"/>
          <w:sz w:val="20"/>
          <w:szCs w:val="20"/>
        </w:rPr>
        <w:t xml:space="preserve"> </w:t>
      </w:r>
      <w:r w:rsidRPr="00C446E3">
        <w:rPr>
          <w:rFonts w:ascii="Arial" w:hAnsi="Arial" w:cs="Arial"/>
          <w:color w:val="0C0C0C"/>
          <w:sz w:val="20"/>
          <w:szCs w:val="20"/>
        </w:rPr>
        <w:t>the</w:t>
      </w:r>
      <w:r w:rsidRPr="00C446E3">
        <w:rPr>
          <w:rFonts w:ascii="Arial" w:hAnsi="Arial" w:cs="Arial"/>
          <w:color w:val="0C0C0C"/>
          <w:spacing w:val="28"/>
          <w:sz w:val="20"/>
          <w:szCs w:val="20"/>
        </w:rPr>
        <w:t xml:space="preserve"> </w:t>
      </w:r>
      <w:r w:rsidRPr="00C446E3">
        <w:rPr>
          <w:rFonts w:ascii="Arial" w:hAnsi="Arial" w:cs="Arial"/>
          <w:color w:val="0C0C0C"/>
          <w:sz w:val="20"/>
          <w:szCs w:val="20"/>
        </w:rPr>
        <w:t>bell</w:t>
      </w:r>
      <w:r w:rsidRPr="00C446E3">
        <w:rPr>
          <w:rFonts w:ascii="Arial" w:hAnsi="Arial" w:cs="Arial"/>
          <w:color w:val="0C0C0C"/>
          <w:spacing w:val="42"/>
          <w:sz w:val="20"/>
          <w:szCs w:val="20"/>
        </w:rPr>
        <w:t xml:space="preserve"> </w:t>
      </w:r>
      <w:r w:rsidRPr="00C446E3">
        <w:rPr>
          <w:rFonts w:ascii="Arial" w:hAnsi="Arial" w:cs="Arial"/>
          <w:color w:val="0C0C0C"/>
          <w:sz w:val="20"/>
          <w:szCs w:val="20"/>
        </w:rPr>
        <w:t>could</w:t>
      </w:r>
      <w:r w:rsidRPr="00C446E3">
        <w:rPr>
          <w:rFonts w:ascii="Arial" w:hAnsi="Arial" w:cs="Arial"/>
          <w:color w:val="0C0C0C"/>
          <w:spacing w:val="36"/>
          <w:sz w:val="20"/>
          <w:szCs w:val="20"/>
        </w:rPr>
        <w:t xml:space="preserve"> </w:t>
      </w:r>
      <w:r w:rsidRPr="00C446E3">
        <w:rPr>
          <w:rFonts w:ascii="Arial" w:hAnsi="Arial" w:cs="Arial"/>
          <w:color w:val="0C0C0C"/>
          <w:sz w:val="20"/>
          <w:szCs w:val="20"/>
        </w:rPr>
        <w:t>bring</w:t>
      </w:r>
      <w:r w:rsidRPr="00C446E3">
        <w:rPr>
          <w:rFonts w:ascii="Arial" w:hAnsi="Arial" w:cs="Arial"/>
          <w:color w:val="0C0C0C"/>
          <w:spacing w:val="28"/>
          <w:sz w:val="20"/>
          <w:szCs w:val="20"/>
        </w:rPr>
        <w:t xml:space="preserve"> </w:t>
      </w:r>
      <w:r w:rsidRPr="00C446E3">
        <w:rPr>
          <w:rFonts w:ascii="Arial" w:hAnsi="Arial" w:cs="Arial"/>
          <w:color w:val="0C0C0C"/>
          <w:sz w:val="20"/>
          <w:szCs w:val="20"/>
        </w:rPr>
        <w:t>tears</w:t>
      </w:r>
      <w:r w:rsidRPr="00C446E3">
        <w:rPr>
          <w:rFonts w:ascii="Arial" w:hAnsi="Arial" w:cs="Arial"/>
          <w:color w:val="0C0C0C"/>
          <w:spacing w:val="33"/>
          <w:sz w:val="20"/>
          <w:szCs w:val="20"/>
        </w:rPr>
        <w:t xml:space="preserve"> </w:t>
      </w:r>
      <w:r w:rsidRPr="00C446E3">
        <w:rPr>
          <w:rFonts w:ascii="Arial" w:hAnsi="Arial" w:cs="Arial"/>
          <w:color w:val="0C0C0C"/>
          <w:sz w:val="20"/>
          <w:szCs w:val="20"/>
        </w:rPr>
        <w:t>to</w:t>
      </w:r>
      <w:r w:rsidRPr="00C446E3">
        <w:rPr>
          <w:rFonts w:ascii="Arial" w:hAnsi="Arial" w:cs="Arial"/>
          <w:color w:val="0C0C0C"/>
          <w:spacing w:val="22"/>
          <w:sz w:val="20"/>
          <w:szCs w:val="20"/>
        </w:rPr>
        <w:t xml:space="preserve"> </w:t>
      </w:r>
      <w:r w:rsidRPr="00C446E3">
        <w:rPr>
          <w:rFonts w:ascii="Arial" w:hAnsi="Arial" w:cs="Arial"/>
          <w:color w:val="0C0C0C"/>
          <w:sz w:val="20"/>
          <w:szCs w:val="20"/>
        </w:rPr>
        <w:t>your</w:t>
      </w:r>
      <w:r w:rsidRPr="00C446E3">
        <w:rPr>
          <w:rFonts w:ascii="Arial" w:hAnsi="Arial" w:cs="Arial"/>
          <w:color w:val="0C0C0C"/>
          <w:spacing w:val="35"/>
          <w:sz w:val="20"/>
          <w:szCs w:val="20"/>
        </w:rPr>
        <w:t xml:space="preserve"> </w:t>
      </w:r>
      <w:r w:rsidRPr="00C446E3">
        <w:rPr>
          <w:rFonts w:ascii="Arial" w:hAnsi="Arial" w:cs="Arial"/>
          <w:color w:val="0C0C0C"/>
          <w:sz w:val="20"/>
          <w:szCs w:val="20"/>
        </w:rPr>
        <w:t>eyes,</w:t>
      </w:r>
      <w:r w:rsidRPr="00C446E3">
        <w:rPr>
          <w:rFonts w:ascii="Arial" w:hAnsi="Arial" w:cs="Arial"/>
          <w:color w:val="0C0C0C"/>
          <w:spacing w:val="29"/>
          <w:sz w:val="20"/>
          <w:szCs w:val="20"/>
        </w:rPr>
        <w:t xml:space="preserve"> </w:t>
      </w:r>
      <w:r w:rsidRPr="00C446E3">
        <w:rPr>
          <w:rFonts w:ascii="Arial" w:hAnsi="Arial" w:cs="Arial"/>
          <w:color w:val="0C0C0C"/>
          <w:sz w:val="20"/>
          <w:szCs w:val="20"/>
        </w:rPr>
        <w:t>have</w:t>
      </w:r>
      <w:r w:rsidRPr="00C446E3">
        <w:rPr>
          <w:rFonts w:ascii="Arial" w:hAnsi="Arial" w:cs="Arial"/>
          <w:color w:val="0C0C0C"/>
          <w:spacing w:val="28"/>
          <w:sz w:val="20"/>
          <w:szCs w:val="20"/>
        </w:rPr>
        <w:t xml:space="preserve"> </w:t>
      </w:r>
      <w:r w:rsidRPr="00C446E3">
        <w:rPr>
          <w:rFonts w:ascii="Arial" w:hAnsi="Arial" w:cs="Arial"/>
          <w:color w:val="0C0C0C"/>
          <w:sz w:val="20"/>
          <w:szCs w:val="20"/>
        </w:rPr>
        <w:t>you</w:t>
      </w:r>
      <w:r w:rsidRPr="00C446E3">
        <w:rPr>
          <w:rFonts w:ascii="Arial" w:hAnsi="Arial" w:cs="Arial"/>
          <w:color w:val="0C0C0C"/>
          <w:w w:val="96"/>
          <w:sz w:val="20"/>
          <w:szCs w:val="20"/>
        </w:rPr>
        <w:t xml:space="preserve"> </w:t>
      </w:r>
      <w:r w:rsidRPr="00C446E3">
        <w:rPr>
          <w:rFonts w:ascii="Arial" w:hAnsi="Arial" w:cs="Arial"/>
          <w:color w:val="0C0C0C"/>
          <w:sz w:val="20"/>
          <w:szCs w:val="20"/>
        </w:rPr>
        <w:t>applauding</w:t>
      </w:r>
      <w:r w:rsidRPr="00C446E3">
        <w:rPr>
          <w:rFonts w:ascii="Arial" w:hAnsi="Arial" w:cs="Arial"/>
          <w:color w:val="0C0C0C"/>
          <w:spacing w:val="41"/>
          <w:sz w:val="20"/>
          <w:szCs w:val="20"/>
        </w:rPr>
        <w:t xml:space="preserve"> </w:t>
      </w:r>
      <w:r w:rsidRPr="00C446E3">
        <w:rPr>
          <w:rFonts w:ascii="Arial" w:hAnsi="Arial" w:cs="Arial"/>
          <w:color w:val="0C0C0C"/>
          <w:sz w:val="20"/>
          <w:szCs w:val="20"/>
        </w:rPr>
        <w:t>their</w:t>
      </w:r>
      <w:r w:rsidRPr="00C446E3">
        <w:rPr>
          <w:rFonts w:ascii="Arial" w:hAnsi="Arial" w:cs="Arial"/>
          <w:color w:val="0C0C0C"/>
          <w:spacing w:val="49"/>
          <w:sz w:val="20"/>
          <w:szCs w:val="20"/>
        </w:rPr>
        <w:t xml:space="preserve"> </w:t>
      </w:r>
      <w:r w:rsidRPr="00C446E3">
        <w:rPr>
          <w:rFonts w:ascii="Arial" w:hAnsi="Arial" w:cs="Arial"/>
          <w:color w:val="0C0C0C"/>
          <w:sz w:val="20"/>
          <w:szCs w:val="20"/>
        </w:rPr>
        <w:t xml:space="preserve">creativeness </w:t>
      </w:r>
      <w:r w:rsidRPr="00C446E3">
        <w:rPr>
          <w:rFonts w:ascii="Arial" w:hAnsi="Arial" w:cs="Arial"/>
          <w:color w:val="0C0C0C"/>
          <w:spacing w:val="3"/>
          <w:sz w:val="20"/>
          <w:szCs w:val="20"/>
        </w:rPr>
        <w:t xml:space="preserve"> </w:t>
      </w:r>
      <w:r w:rsidRPr="00C446E3">
        <w:rPr>
          <w:rFonts w:ascii="Arial" w:hAnsi="Arial" w:cs="Arial"/>
          <w:color w:val="0C0C0C"/>
          <w:spacing w:val="5"/>
          <w:sz w:val="20"/>
          <w:szCs w:val="20"/>
        </w:rPr>
        <w:t>and</w:t>
      </w:r>
      <w:r w:rsidRPr="00C446E3">
        <w:rPr>
          <w:rFonts w:ascii="Arial" w:hAnsi="Arial" w:cs="Arial"/>
          <w:color w:val="0C0C0C"/>
          <w:spacing w:val="57"/>
          <w:sz w:val="20"/>
          <w:szCs w:val="20"/>
        </w:rPr>
        <w:t xml:space="preserve"> </w:t>
      </w:r>
      <w:r w:rsidRPr="00C446E3">
        <w:rPr>
          <w:rFonts w:ascii="Arial" w:hAnsi="Arial" w:cs="Arial"/>
          <w:color w:val="0C0C0C"/>
          <w:sz w:val="20"/>
          <w:szCs w:val="20"/>
        </w:rPr>
        <w:t>cheering</w:t>
      </w:r>
      <w:r w:rsidRPr="00C446E3">
        <w:rPr>
          <w:rFonts w:ascii="Arial" w:hAnsi="Arial" w:cs="Arial"/>
          <w:color w:val="0C0C0C"/>
          <w:spacing w:val="36"/>
          <w:sz w:val="20"/>
          <w:szCs w:val="20"/>
        </w:rPr>
        <w:t xml:space="preserve"> </w:t>
      </w:r>
      <w:r w:rsidRPr="00C446E3">
        <w:rPr>
          <w:rFonts w:ascii="Arial" w:hAnsi="Arial" w:cs="Arial"/>
          <w:color w:val="0C0C0C"/>
          <w:sz w:val="20"/>
          <w:szCs w:val="20"/>
        </w:rPr>
        <w:t>them</w:t>
      </w:r>
      <w:r w:rsidRPr="00C446E3">
        <w:rPr>
          <w:rFonts w:ascii="Arial" w:hAnsi="Arial" w:cs="Arial"/>
          <w:color w:val="0C0C0C"/>
          <w:spacing w:val="52"/>
          <w:sz w:val="20"/>
          <w:szCs w:val="20"/>
        </w:rPr>
        <w:t xml:space="preserve"> </w:t>
      </w:r>
      <w:r w:rsidRPr="00C446E3">
        <w:rPr>
          <w:rFonts w:ascii="Arial" w:hAnsi="Arial" w:cs="Arial"/>
          <w:color w:val="0C0C0C"/>
          <w:sz w:val="20"/>
          <w:szCs w:val="20"/>
        </w:rPr>
        <w:t>on,</w:t>
      </w:r>
      <w:r w:rsidRPr="00C446E3">
        <w:rPr>
          <w:rFonts w:ascii="Arial" w:hAnsi="Arial" w:cs="Arial"/>
          <w:color w:val="0C0C0C"/>
          <w:spacing w:val="29"/>
          <w:sz w:val="20"/>
          <w:szCs w:val="20"/>
        </w:rPr>
        <w:t xml:space="preserve"> </w:t>
      </w:r>
      <w:r w:rsidRPr="00C446E3">
        <w:rPr>
          <w:rFonts w:ascii="Arial" w:hAnsi="Arial" w:cs="Arial"/>
          <w:color w:val="0C0C0C"/>
          <w:sz w:val="20"/>
          <w:szCs w:val="20"/>
        </w:rPr>
        <w:t>and</w:t>
      </w:r>
      <w:r w:rsidRPr="00C446E3">
        <w:rPr>
          <w:rFonts w:ascii="Arial" w:hAnsi="Arial" w:cs="Arial"/>
          <w:color w:val="0C0C0C"/>
          <w:spacing w:val="50"/>
          <w:sz w:val="20"/>
          <w:szCs w:val="20"/>
        </w:rPr>
        <w:t xml:space="preserve"> </w:t>
      </w:r>
      <w:r w:rsidRPr="00C446E3">
        <w:rPr>
          <w:rFonts w:ascii="Arial" w:hAnsi="Arial" w:cs="Arial"/>
          <w:color w:val="0C0C0C"/>
          <w:sz w:val="20"/>
          <w:szCs w:val="20"/>
        </w:rPr>
        <w:t>give you</w:t>
      </w:r>
      <w:r w:rsidRPr="00C446E3">
        <w:rPr>
          <w:rFonts w:ascii="Arial" w:hAnsi="Arial" w:cs="Arial"/>
          <w:color w:val="0C0C0C"/>
          <w:spacing w:val="20"/>
          <w:sz w:val="20"/>
          <w:szCs w:val="20"/>
        </w:rPr>
        <w:t xml:space="preserve"> </w:t>
      </w:r>
      <w:r w:rsidRPr="00C446E3">
        <w:rPr>
          <w:rFonts w:ascii="Arial" w:hAnsi="Arial" w:cs="Arial"/>
          <w:color w:val="0C0C0C"/>
          <w:sz w:val="20"/>
          <w:szCs w:val="20"/>
        </w:rPr>
        <w:t>fresh</w:t>
      </w:r>
      <w:r w:rsidRPr="00C446E3">
        <w:rPr>
          <w:rFonts w:ascii="Arial" w:hAnsi="Arial" w:cs="Arial"/>
          <w:color w:val="0C0C0C"/>
          <w:spacing w:val="16"/>
          <w:sz w:val="20"/>
          <w:szCs w:val="20"/>
        </w:rPr>
        <w:t xml:space="preserve"> </w:t>
      </w:r>
      <w:r w:rsidRPr="00C446E3">
        <w:rPr>
          <w:rFonts w:ascii="Arial" w:hAnsi="Arial" w:cs="Arial"/>
          <w:color w:val="0C0C0C"/>
          <w:sz w:val="20"/>
          <w:szCs w:val="20"/>
        </w:rPr>
        <w:t>hope</w:t>
      </w:r>
      <w:r w:rsidRPr="00C446E3">
        <w:rPr>
          <w:rFonts w:ascii="Arial" w:hAnsi="Arial" w:cs="Arial"/>
          <w:color w:val="0C0C0C"/>
          <w:spacing w:val="21"/>
          <w:sz w:val="20"/>
          <w:szCs w:val="20"/>
        </w:rPr>
        <w:t xml:space="preserve"> </w:t>
      </w:r>
      <w:r w:rsidRPr="00C446E3">
        <w:rPr>
          <w:rFonts w:ascii="Arial" w:hAnsi="Arial" w:cs="Arial"/>
          <w:color w:val="0C0C0C"/>
          <w:sz w:val="20"/>
          <w:szCs w:val="20"/>
        </w:rPr>
        <w:t>for</w:t>
      </w:r>
      <w:r w:rsidRPr="00C446E3">
        <w:rPr>
          <w:rFonts w:ascii="Arial" w:hAnsi="Arial" w:cs="Arial"/>
          <w:color w:val="0C0C0C"/>
          <w:spacing w:val="7"/>
          <w:sz w:val="20"/>
          <w:szCs w:val="20"/>
        </w:rPr>
        <w:t xml:space="preserve"> </w:t>
      </w:r>
      <w:r w:rsidRPr="00C446E3">
        <w:rPr>
          <w:rFonts w:ascii="Arial" w:hAnsi="Arial" w:cs="Arial"/>
          <w:color w:val="0C0C0C"/>
          <w:sz w:val="20"/>
          <w:szCs w:val="20"/>
        </w:rPr>
        <w:t>the</w:t>
      </w:r>
      <w:r w:rsidRPr="00C446E3">
        <w:rPr>
          <w:rFonts w:ascii="Arial" w:hAnsi="Arial" w:cs="Arial"/>
          <w:color w:val="0C0C0C"/>
          <w:spacing w:val="14"/>
          <w:sz w:val="20"/>
          <w:szCs w:val="20"/>
        </w:rPr>
        <w:t xml:space="preserve"> </w:t>
      </w:r>
      <w:r w:rsidRPr="00C446E3">
        <w:rPr>
          <w:rFonts w:ascii="Arial" w:hAnsi="Arial" w:cs="Arial"/>
          <w:color w:val="0C0C0C"/>
          <w:sz w:val="20"/>
          <w:szCs w:val="20"/>
        </w:rPr>
        <w:t>potential</w:t>
      </w:r>
      <w:r w:rsidRPr="00C446E3">
        <w:rPr>
          <w:rFonts w:ascii="Arial" w:hAnsi="Arial" w:cs="Arial"/>
          <w:color w:val="0C0C0C"/>
          <w:spacing w:val="25"/>
          <w:sz w:val="20"/>
          <w:szCs w:val="20"/>
        </w:rPr>
        <w:t xml:space="preserve"> </w:t>
      </w:r>
      <w:r w:rsidRPr="00C446E3">
        <w:rPr>
          <w:rFonts w:ascii="Arial" w:hAnsi="Arial" w:cs="Arial"/>
          <w:color w:val="0C0C0C"/>
          <w:sz w:val="20"/>
          <w:szCs w:val="20"/>
        </w:rPr>
        <w:t>of</w:t>
      </w:r>
      <w:r w:rsidRPr="00C446E3">
        <w:rPr>
          <w:rFonts w:ascii="Arial" w:hAnsi="Arial" w:cs="Arial"/>
          <w:color w:val="0C0C0C"/>
          <w:spacing w:val="13"/>
          <w:sz w:val="20"/>
          <w:szCs w:val="20"/>
        </w:rPr>
        <w:t xml:space="preserve"> </w:t>
      </w:r>
      <w:r w:rsidRPr="00C446E3">
        <w:rPr>
          <w:rFonts w:ascii="Arial" w:hAnsi="Arial" w:cs="Arial"/>
          <w:color w:val="0C0C0C"/>
          <w:sz w:val="20"/>
          <w:szCs w:val="20"/>
        </w:rPr>
        <w:t>even</w:t>
      </w:r>
      <w:r w:rsidRPr="00C446E3">
        <w:rPr>
          <w:rFonts w:ascii="Arial" w:hAnsi="Arial" w:cs="Arial"/>
          <w:color w:val="0C0C0C"/>
          <w:spacing w:val="9"/>
          <w:sz w:val="20"/>
          <w:szCs w:val="20"/>
        </w:rPr>
        <w:t xml:space="preserve"> </w:t>
      </w:r>
      <w:r w:rsidRPr="00C446E3">
        <w:rPr>
          <w:rFonts w:ascii="Arial" w:hAnsi="Arial" w:cs="Arial"/>
          <w:color w:val="0C0C0C"/>
          <w:sz w:val="20"/>
          <w:szCs w:val="20"/>
        </w:rPr>
        <w:t>young</w:t>
      </w:r>
      <w:r w:rsidRPr="00C446E3">
        <w:rPr>
          <w:rFonts w:ascii="Arial" w:hAnsi="Arial" w:cs="Arial"/>
          <w:color w:val="0C0C0C"/>
          <w:spacing w:val="18"/>
          <w:sz w:val="20"/>
          <w:szCs w:val="20"/>
        </w:rPr>
        <w:t xml:space="preserve"> </w:t>
      </w:r>
      <w:r w:rsidRPr="00C446E3">
        <w:rPr>
          <w:rFonts w:ascii="Arial" w:hAnsi="Arial" w:cs="Arial"/>
          <w:color w:val="0C0C0C"/>
          <w:sz w:val="20"/>
          <w:szCs w:val="20"/>
        </w:rPr>
        <w:t>children</w:t>
      </w:r>
      <w:r w:rsidRPr="00C446E3">
        <w:rPr>
          <w:rFonts w:ascii="Arial" w:hAnsi="Arial" w:cs="Arial"/>
          <w:color w:val="0C0C0C"/>
          <w:spacing w:val="22"/>
          <w:sz w:val="20"/>
          <w:szCs w:val="20"/>
        </w:rPr>
        <w:t xml:space="preserve"> </w:t>
      </w:r>
      <w:r w:rsidRPr="00C446E3">
        <w:rPr>
          <w:rFonts w:ascii="Arial" w:hAnsi="Arial" w:cs="Arial"/>
          <w:color w:val="0C0C0C"/>
          <w:sz w:val="20"/>
          <w:szCs w:val="20"/>
        </w:rPr>
        <w:t>to</w:t>
      </w:r>
      <w:r w:rsidRPr="00C446E3">
        <w:rPr>
          <w:rFonts w:ascii="Arial" w:hAnsi="Arial" w:cs="Arial"/>
          <w:color w:val="0C0C0C"/>
          <w:spacing w:val="11"/>
          <w:sz w:val="20"/>
          <w:szCs w:val="20"/>
        </w:rPr>
        <w:t xml:space="preserve"> </w:t>
      </w:r>
      <w:r w:rsidRPr="00C446E3">
        <w:rPr>
          <w:rFonts w:ascii="Arial" w:hAnsi="Arial" w:cs="Arial"/>
          <w:color w:val="0C0C0C"/>
          <w:sz w:val="20"/>
          <w:szCs w:val="20"/>
        </w:rPr>
        <w:t>resist</w:t>
      </w:r>
      <w:r w:rsidRPr="00C446E3">
        <w:rPr>
          <w:rFonts w:ascii="Arial" w:hAnsi="Arial" w:cs="Arial"/>
          <w:color w:val="0C0C0C"/>
          <w:w w:val="95"/>
          <w:sz w:val="20"/>
          <w:szCs w:val="20"/>
        </w:rPr>
        <w:t xml:space="preserve"> </w:t>
      </w:r>
      <w:r w:rsidRPr="00C446E3">
        <w:rPr>
          <w:rFonts w:ascii="Arial" w:hAnsi="Arial" w:cs="Arial"/>
          <w:color w:val="0C0C0C"/>
          <w:sz w:val="20"/>
          <w:szCs w:val="20"/>
        </w:rPr>
        <w:t>temptation</w:t>
      </w:r>
      <w:r w:rsidRPr="00C446E3">
        <w:rPr>
          <w:rFonts w:ascii="Arial" w:hAnsi="Arial" w:cs="Arial"/>
          <w:color w:val="0C0C0C"/>
          <w:spacing w:val="28"/>
          <w:sz w:val="20"/>
          <w:szCs w:val="20"/>
        </w:rPr>
        <w:t xml:space="preserve"> </w:t>
      </w:r>
      <w:r w:rsidRPr="00C446E3">
        <w:rPr>
          <w:rFonts w:ascii="Arial" w:hAnsi="Arial" w:cs="Arial"/>
          <w:color w:val="0C0C0C"/>
          <w:sz w:val="20"/>
          <w:szCs w:val="20"/>
        </w:rPr>
        <w:t>and</w:t>
      </w:r>
      <w:r w:rsidRPr="00C446E3">
        <w:rPr>
          <w:rFonts w:ascii="Arial" w:hAnsi="Arial" w:cs="Arial"/>
          <w:color w:val="0C0C0C"/>
          <w:spacing w:val="6"/>
          <w:sz w:val="20"/>
          <w:szCs w:val="20"/>
        </w:rPr>
        <w:t xml:space="preserve"> </w:t>
      </w:r>
      <w:r w:rsidRPr="00C446E3">
        <w:rPr>
          <w:rFonts w:ascii="Arial" w:hAnsi="Arial" w:cs="Arial"/>
          <w:color w:val="0C0C0C"/>
          <w:sz w:val="20"/>
          <w:szCs w:val="20"/>
        </w:rPr>
        <w:t>persevere</w:t>
      </w:r>
      <w:r w:rsidRPr="00C446E3">
        <w:rPr>
          <w:rFonts w:ascii="Arial" w:hAnsi="Arial" w:cs="Arial"/>
          <w:color w:val="0C0C0C"/>
          <w:spacing w:val="22"/>
          <w:sz w:val="20"/>
          <w:szCs w:val="20"/>
        </w:rPr>
        <w:t xml:space="preserve"> </w:t>
      </w:r>
      <w:r w:rsidRPr="00C446E3">
        <w:rPr>
          <w:rFonts w:ascii="Arial" w:hAnsi="Arial" w:cs="Arial"/>
          <w:color w:val="0C0C0C"/>
          <w:sz w:val="20"/>
          <w:szCs w:val="20"/>
        </w:rPr>
        <w:t>for</w:t>
      </w:r>
      <w:r w:rsidRPr="00C446E3">
        <w:rPr>
          <w:rFonts w:ascii="Arial" w:hAnsi="Arial" w:cs="Arial"/>
          <w:color w:val="0C0C0C"/>
          <w:spacing w:val="5"/>
          <w:sz w:val="20"/>
          <w:szCs w:val="20"/>
        </w:rPr>
        <w:t xml:space="preserve"> </w:t>
      </w:r>
      <w:r w:rsidRPr="00C446E3">
        <w:rPr>
          <w:rFonts w:ascii="Arial" w:hAnsi="Arial" w:cs="Arial"/>
          <w:color w:val="0C0C0C"/>
          <w:sz w:val="20"/>
          <w:szCs w:val="20"/>
        </w:rPr>
        <w:t>their</w:t>
      </w:r>
      <w:r w:rsidRPr="00C446E3">
        <w:rPr>
          <w:rFonts w:ascii="Arial" w:hAnsi="Arial" w:cs="Arial"/>
          <w:color w:val="0C0C0C"/>
          <w:spacing w:val="8"/>
          <w:sz w:val="20"/>
          <w:szCs w:val="20"/>
        </w:rPr>
        <w:t xml:space="preserve"> </w:t>
      </w:r>
      <w:r w:rsidRPr="00C446E3">
        <w:rPr>
          <w:rFonts w:ascii="Arial" w:hAnsi="Arial" w:cs="Arial"/>
          <w:color w:val="0C0C0C"/>
          <w:sz w:val="20"/>
          <w:szCs w:val="20"/>
        </w:rPr>
        <w:t>delayed</w:t>
      </w:r>
      <w:r w:rsidRPr="00C446E3">
        <w:rPr>
          <w:rFonts w:ascii="Arial" w:hAnsi="Arial" w:cs="Arial"/>
          <w:color w:val="0C0C0C"/>
          <w:spacing w:val="23"/>
          <w:sz w:val="20"/>
          <w:szCs w:val="20"/>
        </w:rPr>
        <w:t xml:space="preserve"> </w:t>
      </w:r>
      <w:r w:rsidRPr="00C446E3">
        <w:rPr>
          <w:rFonts w:ascii="Arial" w:hAnsi="Arial" w:cs="Arial"/>
          <w:color w:val="0C0C0C"/>
          <w:sz w:val="20"/>
          <w:szCs w:val="20"/>
        </w:rPr>
        <w:t>reward</w:t>
      </w:r>
      <w:r w:rsidRPr="00C446E3">
        <w:rPr>
          <w:rFonts w:ascii="Arial" w:hAnsi="Arial" w:cs="Arial"/>
          <w:color w:val="0C0C0C"/>
          <w:spacing w:val="25"/>
          <w:sz w:val="20"/>
          <w:szCs w:val="20"/>
        </w:rPr>
        <w:t>s</w:t>
      </w:r>
      <w:r w:rsidRPr="00C446E3">
        <w:rPr>
          <w:rFonts w:ascii="Arial" w:hAnsi="Arial" w:cs="Arial"/>
          <w:color w:val="3F3F3F"/>
          <w:sz w:val="20"/>
          <w:szCs w:val="20"/>
        </w:rPr>
        <w:t>.</w:t>
      </w:r>
    </w:p>
    <w:p w:rsidR="00C3799A" w:rsidRDefault="006B1BE4" w:rsidP="00DC37D8">
      <w:pPr>
        <w:pStyle w:val="BodyText"/>
        <w:spacing w:after="240" w:line="276" w:lineRule="auto"/>
        <w:ind w:left="0" w:right="109" w:hanging="13"/>
        <w:sectPr w:rsidR="00C3799A" w:rsidSect="006B1BE4">
          <w:type w:val="continuous"/>
          <w:pgSz w:w="12240" w:h="15840"/>
          <w:pgMar w:top="1440" w:right="1440" w:bottom="1440" w:left="1440" w:header="720" w:footer="720" w:gutter="0"/>
          <w:cols w:num="2" w:space="720"/>
          <w:titlePg/>
        </w:sectPr>
      </w:pPr>
      <w:r w:rsidRPr="00C446E3">
        <w:rPr>
          <w:rFonts w:ascii="Arial" w:hAnsi="Arial" w:cs="Arial"/>
          <w:color w:val="0C0C0C"/>
          <w:sz w:val="20"/>
          <w:szCs w:val="20"/>
        </w:rPr>
        <w:t>What</w:t>
      </w:r>
      <w:r w:rsidRPr="00C446E3">
        <w:rPr>
          <w:rFonts w:ascii="Arial" w:hAnsi="Arial" w:cs="Arial"/>
          <w:color w:val="0C0C0C"/>
          <w:spacing w:val="9"/>
          <w:sz w:val="20"/>
          <w:szCs w:val="20"/>
        </w:rPr>
        <w:t xml:space="preserve"> </w:t>
      </w:r>
      <w:r w:rsidRPr="00C446E3">
        <w:rPr>
          <w:rFonts w:ascii="Arial" w:hAnsi="Arial" w:cs="Arial"/>
          <w:color w:val="0C0C0C"/>
          <w:sz w:val="20"/>
          <w:szCs w:val="20"/>
        </w:rPr>
        <w:t>the</w:t>
      </w:r>
      <w:r w:rsidRPr="00C446E3">
        <w:rPr>
          <w:rFonts w:ascii="Arial" w:hAnsi="Arial" w:cs="Arial"/>
          <w:color w:val="0C0C0C"/>
          <w:spacing w:val="13"/>
          <w:sz w:val="20"/>
          <w:szCs w:val="20"/>
        </w:rPr>
        <w:t xml:space="preserve"> </w:t>
      </w:r>
      <w:r w:rsidRPr="00C446E3">
        <w:rPr>
          <w:rFonts w:ascii="Arial" w:hAnsi="Arial" w:cs="Arial"/>
          <w:color w:val="0C0C0C"/>
          <w:sz w:val="20"/>
          <w:szCs w:val="20"/>
        </w:rPr>
        <w:t>preschoolers</w:t>
      </w:r>
      <w:r w:rsidRPr="00C446E3">
        <w:rPr>
          <w:rFonts w:ascii="Arial" w:hAnsi="Arial" w:cs="Arial"/>
          <w:color w:val="0C0C0C"/>
          <w:spacing w:val="31"/>
          <w:sz w:val="20"/>
          <w:szCs w:val="20"/>
        </w:rPr>
        <w:t xml:space="preserve"> </w:t>
      </w:r>
      <w:r w:rsidRPr="00C446E3">
        <w:rPr>
          <w:rFonts w:ascii="Arial" w:hAnsi="Arial" w:cs="Arial"/>
          <w:color w:val="0C0C0C"/>
          <w:sz w:val="20"/>
          <w:szCs w:val="20"/>
        </w:rPr>
        <w:t>did</w:t>
      </w:r>
      <w:r w:rsidRPr="00C446E3">
        <w:rPr>
          <w:rFonts w:ascii="Arial" w:hAnsi="Arial" w:cs="Arial"/>
          <w:color w:val="0C0C0C"/>
          <w:spacing w:val="16"/>
          <w:sz w:val="20"/>
          <w:szCs w:val="20"/>
        </w:rPr>
        <w:t xml:space="preserve"> </w:t>
      </w:r>
      <w:r w:rsidRPr="00C446E3">
        <w:rPr>
          <w:rFonts w:ascii="Arial" w:hAnsi="Arial" w:cs="Arial"/>
          <w:color w:val="0C0C0C"/>
          <w:sz w:val="20"/>
          <w:szCs w:val="20"/>
        </w:rPr>
        <w:t>as</w:t>
      </w:r>
      <w:r w:rsidRPr="00C446E3">
        <w:rPr>
          <w:rFonts w:ascii="Arial" w:hAnsi="Arial" w:cs="Arial"/>
          <w:color w:val="0C0C0C"/>
          <w:spacing w:val="5"/>
          <w:sz w:val="20"/>
          <w:szCs w:val="20"/>
        </w:rPr>
        <w:t xml:space="preserve"> </w:t>
      </w:r>
      <w:r w:rsidRPr="00C446E3">
        <w:rPr>
          <w:rFonts w:ascii="Arial" w:hAnsi="Arial" w:cs="Arial"/>
          <w:color w:val="0C0C0C"/>
          <w:sz w:val="20"/>
          <w:szCs w:val="20"/>
        </w:rPr>
        <w:t>they</w:t>
      </w:r>
      <w:r w:rsidRPr="00C446E3">
        <w:rPr>
          <w:rFonts w:ascii="Arial" w:hAnsi="Arial" w:cs="Arial"/>
          <w:color w:val="0C0C0C"/>
          <w:spacing w:val="15"/>
          <w:sz w:val="20"/>
          <w:szCs w:val="20"/>
        </w:rPr>
        <w:t xml:space="preserve"> </w:t>
      </w:r>
      <w:r w:rsidRPr="00C446E3">
        <w:rPr>
          <w:rFonts w:ascii="Arial" w:hAnsi="Arial" w:cs="Arial"/>
          <w:color w:val="0C0C0C"/>
          <w:sz w:val="20"/>
          <w:szCs w:val="20"/>
        </w:rPr>
        <w:t>tried</w:t>
      </w:r>
      <w:r w:rsidRPr="00C446E3">
        <w:rPr>
          <w:rFonts w:ascii="Arial" w:hAnsi="Arial" w:cs="Arial"/>
          <w:color w:val="0C0C0C"/>
          <w:spacing w:val="19"/>
          <w:sz w:val="20"/>
          <w:szCs w:val="20"/>
        </w:rPr>
        <w:t xml:space="preserve"> </w:t>
      </w:r>
      <w:r w:rsidRPr="00C446E3">
        <w:rPr>
          <w:rFonts w:ascii="Arial" w:hAnsi="Arial" w:cs="Arial"/>
          <w:color w:val="0C0C0C"/>
          <w:sz w:val="20"/>
          <w:szCs w:val="20"/>
        </w:rPr>
        <w:t>to</w:t>
      </w:r>
      <w:r w:rsidRPr="00C446E3">
        <w:rPr>
          <w:rFonts w:ascii="Arial" w:hAnsi="Arial" w:cs="Arial"/>
          <w:color w:val="0C0C0C"/>
          <w:spacing w:val="6"/>
          <w:sz w:val="20"/>
          <w:szCs w:val="20"/>
        </w:rPr>
        <w:t xml:space="preserve"> </w:t>
      </w:r>
      <w:r w:rsidRPr="00C446E3">
        <w:rPr>
          <w:rFonts w:ascii="Arial" w:hAnsi="Arial" w:cs="Arial"/>
          <w:color w:val="0C0C0C"/>
          <w:sz w:val="20"/>
          <w:szCs w:val="20"/>
        </w:rPr>
        <w:t>keep</w:t>
      </w:r>
      <w:r w:rsidRPr="00C446E3">
        <w:rPr>
          <w:rFonts w:ascii="Arial" w:hAnsi="Arial" w:cs="Arial"/>
          <w:color w:val="0C0C0C"/>
          <w:spacing w:val="13"/>
          <w:sz w:val="20"/>
          <w:szCs w:val="20"/>
        </w:rPr>
        <w:t xml:space="preserve"> </w:t>
      </w:r>
      <w:r w:rsidRPr="00C446E3">
        <w:rPr>
          <w:rFonts w:ascii="Arial" w:hAnsi="Arial" w:cs="Arial"/>
          <w:color w:val="0C0C0C"/>
          <w:sz w:val="20"/>
          <w:szCs w:val="20"/>
        </w:rPr>
        <w:t>waiting,</w:t>
      </w:r>
      <w:r w:rsidRPr="00C446E3">
        <w:rPr>
          <w:rFonts w:ascii="Arial" w:hAnsi="Arial" w:cs="Arial"/>
          <w:color w:val="0C0C0C"/>
          <w:spacing w:val="22"/>
          <w:sz w:val="20"/>
          <w:szCs w:val="20"/>
        </w:rPr>
        <w:t xml:space="preserve"> </w:t>
      </w:r>
      <w:r w:rsidRPr="00C446E3">
        <w:rPr>
          <w:rFonts w:ascii="Arial" w:hAnsi="Arial" w:cs="Arial"/>
          <w:color w:val="0C0C0C"/>
          <w:sz w:val="20"/>
          <w:szCs w:val="20"/>
        </w:rPr>
        <w:t>and</w:t>
      </w:r>
      <w:r w:rsidRPr="00C446E3">
        <w:rPr>
          <w:rFonts w:ascii="Arial" w:hAnsi="Arial" w:cs="Arial"/>
          <w:color w:val="0C0C0C"/>
          <w:w w:val="104"/>
          <w:sz w:val="20"/>
          <w:szCs w:val="20"/>
        </w:rPr>
        <w:t xml:space="preserve"> </w:t>
      </w:r>
      <w:r w:rsidRPr="00C446E3">
        <w:rPr>
          <w:rFonts w:ascii="Arial" w:hAnsi="Arial" w:cs="Arial"/>
          <w:color w:val="0C0C0C"/>
          <w:sz w:val="20"/>
          <w:szCs w:val="20"/>
        </w:rPr>
        <w:t>how</w:t>
      </w:r>
      <w:r w:rsidRPr="00C446E3">
        <w:rPr>
          <w:rFonts w:ascii="Arial" w:hAnsi="Arial" w:cs="Arial"/>
          <w:color w:val="0C0C0C"/>
          <w:spacing w:val="24"/>
          <w:sz w:val="20"/>
          <w:szCs w:val="20"/>
        </w:rPr>
        <w:t xml:space="preserve"> </w:t>
      </w:r>
      <w:r w:rsidRPr="00C446E3">
        <w:rPr>
          <w:rFonts w:ascii="Arial" w:hAnsi="Arial" w:cs="Arial"/>
          <w:color w:val="0C0C0C"/>
          <w:sz w:val="20"/>
          <w:szCs w:val="20"/>
        </w:rPr>
        <w:t>they</w:t>
      </w:r>
      <w:r w:rsidRPr="00C446E3">
        <w:rPr>
          <w:rFonts w:ascii="Arial" w:hAnsi="Arial" w:cs="Arial"/>
          <w:color w:val="0C0C0C"/>
          <w:spacing w:val="25"/>
          <w:sz w:val="20"/>
          <w:szCs w:val="20"/>
        </w:rPr>
        <w:t xml:space="preserve"> </w:t>
      </w:r>
      <w:r w:rsidRPr="00C446E3">
        <w:rPr>
          <w:rFonts w:ascii="Arial" w:hAnsi="Arial" w:cs="Arial"/>
          <w:color w:val="0C0C0C"/>
          <w:sz w:val="20"/>
          <w:szCs w:val="20"/>
        </w:rPr>
        <w:t>did</w:t>
      </w:r>
      <w:r w:rsidRPr="00C446E3">
        <w:rPr>
          <w:rFonts w:ascii="Arial" w:hAnsi="Arial" w:cs="Arial"/>
          <w:color w:val="0C0C0C"/>
          <w:spacing w:val="35"/>
          <w:sz w:val="20"/>
          <w:szCs w:val="20"/>
        </w:rPr>
        <w:t xml:space="preserve"> </w:t>
      </w:r>
      <w:r w:rsidRPr="00C446E3">
        <w:rPr>
          <w:rFonts w:ascii="Arial" w:hAnsi="Arial" w:cs="Arial"/>
          <w:color w:val="0C0C0C"/>
          <w:sz w:val="20"/>
          <w:szCs w:val="20"/>
        </w:rPr>
        <w:t>or</w:t>
      </w:r>
      <w:r w:rsidRPr="00C446E3">
        <w:rPr>
          <w:rFonts w:ascii="Arial" w:hAnsi="Arial" w:cs="Arial"/>
          <w:color w:val="0C0C0C"/>
          <w:spacing w:val="16"/>
          <w:sz w:val="20"/>
          <w:szCs w:val="20"/>
        </w:rPr>
        <w:t xml:space="preserve"> </w:t>
      </w:r>
      <w:r w:rsidRPr="00C446E3">
        <w:rPr>
          <w:rFonts w:ascii="Arial" w:hAnsi="Arial" w:cs="Arial"/>
          <w:color w:val="0C0C0C"/>
          <w:sz w:val="20"/>
          <w:szCs w:val="20"/>
        </w:rPr>
        <w:t>didn't</w:t>
      </w:r>
      <w:r w:rsidRPr="00C446E3">
        <w:rPr>
          <w:rFonts w:ascii="Arial" w:hAnsi="Arial" w:cs="Arial"/>
          <w:color w:val="0C0C0C"/>
          <w:spacing w:val="18"/>
          <w:sz w:val="20"/>
          <w:szCs w:val="20"/>
        </w:rPr>
        <w:t xml:space="preserve"> </w:t>
      </w:r>
      <w:r w:rsidRPr="00C446E3">
        <w:rPr>
          <w:rFonts w:ascii="Arial" w:hAnsi="Arial" w:cs="Arial"/>
          <w:color w:val="0C0C0C"/>
          <w:sz w:val="20"/>
          <w:szCs w:val="20"/>
        </w:rPr>
        <w:t>manage</w:t>
      </w:r>
      <w:r w:rsidRPr="00C446E3">
        <w:rPr>
          <w:rFonts w:ascii="Arial" w:hAnsi="Arial" w:cs="Arial"/>
          <w:color w:val="0C0C0C"/>
          <w:spacing w:val="28"/>
          <w:sz w:val="20"/>
          <w:szCs w:val="20"/>
        </w:rPr>
        <w:t xml:space="preserve"> </w:t>
      </w:r>
      <w:r w:rsidRPr="00C446E3">
        <w:rPr>
          <w:rFonts w:ascii="Arial" w:hAnsi="Arial" w:cs="Arial"/>
          <w:color w:val="0C0C0C"/>
          <w:sz w:val="20"/>
          <w:szCs w:val="20"/>
        </w:rPr>
        <w:t>to</w:t>
      </w:r>
      <w:r w:rsidRPr="00C446E3">
        <w:rPr>
          <w:rFonts w:ascii="Arial" w:hAnsi="Arial" w:cs="Arial"/>
          <w:color w:val="0C0C0C"/>
          <w:spacing w:val="22"/>
          <w:sz w:val="20"/>
          <w:szCs w:val="20"/>
        </w:rPr>
        <w:t xml:space="preserve"> </w:t>
      </w:r>
      <w:r w:rsidRPr="00C446E3">
        <w:rPr>
          <w:rFonts w:ascii="Arial" w:hAnsi="Arial" w:cs="Arial"/>
          <w:color w:val="0C0C0C"/>
          <w:sz w:val="20"/>
          <w:szCs w:val="20"/>
        </w:rPr>
        <w:t>delay</w:t>
      </w:r>
      <w:r w:rsidRPr="00C446E3">
        <w:rPr>
          <w:rFonts w:ascii="Arial" w:hAnsi="Arial" w:cs="Arial"/>
          <w:color w:val="0C0C0C"/>
          <w:spacing w:val="12"/>
          <w:sz w:val="20"/>
          <w:szCs w:val="20"/>
        </w:rPr>
        <w:t xml:space="preserve"> </w:t>
      </w:r>
      <w:r w:rsidRPr="00C446E3">
        <w:rPr>
          <w:rFonts w:ascii="Arial" w:hAnsi="Arial" w:cs="Arial"/>
          <w:color w:val="0C0C0C"/>
          <w:sz w:val="20"/>
          <w:szCs w:val="20"/>
        </w:rPr>
        <w:t>gratification,</w:t>
      </w:r>
      <w:r w:rsidRPr="00C446E3">
        <w:rPr>
          <w:rFonts w:ascii="Arial" w:hAnsi="Arial" w:cs="Arial"/>
          <w:color w:val="0C0C0C"/>
          <w:spacing w:val="46"/>
          <w:sz w:val="20"/>
          <w:szCs w:val="20"/>
        </w:rPr>
        <w:t xml:space="preserve"> </w:t>
      </w:r>
      <w:r w:rsidRPr="00C446E3">
        <w:rPr>
          <w:rFonts w:ascii="Arial" w:hAnsi="Arial" w:cs="Arial"/>
          <w:color w:val="0C0C0C"/>
          <w:sz w:val="20"/>
          <w:szCs w:val="20"/>
        </w:rPr>
        <w:t>unexpectedly</w:t>
      </w:r>
      <w:r w:rsidRPr="00C446E3">
        <w:rPr>
          <w:rFonts w:ascii="Arial" w:hAnsi="Arial" w:cs="Arial"/>
          <w:color w:val="0C0C0C"/>
          <w:spacing w:val="43"/>
          <w:sz w:val="20"/>
          <w:szCs w:val="20"/>
        </w:rPr>
        <w:t xml:space="preserve"> </w:t>
      </w:r>
      <w:r w:rsidRPr="00C446E3">
        <w:rPr>
          <w:rFonts w:ascii="Arial" w:hAnsi="Arial" w:cs="Arial"/>
          <w:color w:val="0C0C0C"/>
          <w:sz w:val="20"/>
          <w:szCs w:val="20"/>
        </w:rPr>
        <w:t>turned</w:t>
      </w:r>
      <w:r w:rsidRPr="00C446E3">
        <w:rPr>
          <w:rFonts w:ascii="Arial" w:hAnsi="Arial" w:cs="Arial"/>
          <w:color w:val="0C0C0C"/>
          <w:spacing w:val="8"/>
          <w:sz w:val="20"/>
          <w:szCs w:val="20"/>
        </w:rPr>
        <w:t xml:space="preserve"> </w:t>
      </w:r>
      <w:r w:rsidRPr="00C446E3">
        <w:rPr>
          <w:rFonts w:ascii="Arial" w:hAnsi="Arial" w:cs="Arial"/>
          <w:color w:val="0C0C0C"/>
          <w:sz w:val="20"/>
          <w:szCs w:val="20"/>
        </w:rPr>
        <w:t>out</w:t>
      </w:r>
      <w:r w:rsidRPr="00C446E3">
        <w:rPr>
          <w:rFonts w:ascii="Arial" w:hAnsi="Arial" w:cs="Arial"/>
          <w:color w:val="0C0C0C"/>
          <w:spacing w:val="40"/>
          <w:sz w:val="20"/>
          <w:szCs w:val="20"/>
        </w:rPr>
        <w:t xml:space="preserve"> </w:t>
      </w:r>
      <w:r w:rsidRPr="00C446E3">
        <w:rPr>
          <w:rFonts w:ascii="Arial" w:hAnsi="Arial" w:cs="Arial"/>
          <w:color w:val="0C0C0C"/>
          <w:sz w:val="20"/>
          <w:szCs w:val="20"/>
        </w:rPr>
        <w:t>to</w:t>
      </w:r>
      <w:r w:rsidRPr="00C446E3">
        <w:rPr>
          <w:rFonts w:ascii="Arial" w:hAnsi="Arial" w:cs="Arial"/>
          <w:color w:val="0C0C0C"/>
          <w:spacing w:val="45"/>
          <w:sz w:val="20"/>
          <w:szCs w:val="20"/>
        </w:rPr>
        <w:t xml:space="preserve"> </w:t>
      </w:r>
      <w:r w:rsidRPr="00C446E3">
        <w:rPr>
          <w:rFonts w:ascii="Arial" w:hAnsi="Arial" w:cs="Arial"/>
          <w:color w:val="0C0C0C"/>
          <w:sz w:val="20"/>
          <w:szCs w:val="20"/>
        </w:rPr>
        <w:t>predict</w:t>
      </w:r>
      <w:r w:rsidRPr="00C446E3">
        <w:rPr>
          <w:rFonts w:ascii="Arial" w:hAnsi="Arial" w:cs="Arial"/>
          <w:color w:val="0C0C0C"/>
          <w:spacing w:val="9"/>
          <w:sz w:val="20"/>
          <w:szCs w:val="20"/>
        </w:rPr>
        <w:t xml:space="preserve"> </w:t>
      </w:r>
      <w:r w:rsidRPr="00C446E3">
        <w:rPr>
          <w:rFonts w:ascii="Arial" w:hAnsi="Arial" w:cs="Arial"/>
          <w:color w:val="0C0C0C"/>
          <w:sz w:val="20"/>
          <w:szCs w:val="20"/>
        </w:rPr>
        <w:t>much</w:t>
      </w:r>
      <w:r w:rsidRPr="00C446E3">
        <w:rPr>
          <w:rFonts w:ascii="Arial" w:hAnsi="Arial" w:cs="Arial"/>
          <w:color w:val="0C0C0C"/>
          <w:spacing w:val="4"/>
          <w:sz w:val="20"/>
          <w:szCs w:val="20"/>
        </w:rPr>
        <w:t xml:space="preserve"> </w:t>
      </w:r>
      <w:r w:rsidRPr="00C446E3">
        <w:rPr>
          <w:rFonts w:ascii="Arial" w:hAnsi="Arial" w:cs="Arial"/>
          <w:color w:val="0C0C0C"/>
          <w:sz w:val="20"/>
          <w:szCs w:val="20"/>
        </w:rPr>
        <w:t>about</w:t>
      </w:r>
      <w:r w:rsidRPr="00C446E3">
        <w:rPr>
          <w:rFonts w:ascii="Arial" w:hAnsi="Arial" w:cs="Arial"/>
          <w:color w:val="0C0C0C"/>
          <w:spacing w:val="41"/>
          <w:sz w:val="20"/>
          <w:szCs w:val="20"/>
        </w:rPr>
        <w:t xml:space="preserve"> </w:t>
      </w:r>
      <w:r w:rsidRPr="00C446E3">
        <w:rPr>
          <w:rFonts w:ascii="Arial" w:hAnsi="Arial" w:cs="Arial"/>
          <w:color w:val="0C0C0C"/>
          <w:sz w:val="20"/>
          <w:szCs w:val="20"/>
        </w:rPr>
        <w:t>their</w:t>
      </w:r>
      <w:r w:rsidRPr="00C446E3">
        <w:rPr>
          <w:rFonts w:ascii="Arial" w:hAnsi="Arial" w:cs="Arial"/>
          <w:color w:val="0C0C0C"/>
          <w:spacing w:val="55"/>
          <w:sz w:val="20"/>
          <w:szCs w:val="20"/>
        </w:rPr>
        <w:t xml:space="preserve"> </w:t>
      </w:r>
      <w:r w:rsidRPr="00C446E3">
        <w:rPr>
          <w:rFonts w:ascii="Arial" w:hAnsi="Arial" w:cs="Arial"/>
          <w:color w:val="0C0C0C"/>
          <w:sz w:val="20"/>
          <w:szCs w:val="20"/>
        </w:rPr>
        <w:t>future</w:t>
      </w:r>
      <w:r w:rsidRPr="00C446E3">
        <w:rPr>
          <w:rFonts w:ascii="Arial" w:hAnsi="Arial" w:cs="Arial"/>
          <w:color w:val="0C0C0C"/>
          <w:spacing w:val="47"/>
          <w:sz w:val="20"/>
          <w:szCs w:val="20"/>
        </w:rPr>
        <w:t xml:space="preserve"> </w:t>
      </w:r>
      <w:r w:rsidRPr="00C446E3">
        <w:rPr>
          <w:rFonts w:ascii="Arial" w:hAnsi="Arial" w:cs="Arial"/>
          <w:color w:val="0C0C0C"/>
          <w:sz w:val="20"/>
          <w:szCs w:val="20"/>
        </w:rPr>
        <w:t>lives.</w:t>
      </w:r>
      <w:r w:rsidRPr="00C446E3">
        <w:rPr>
          <w:rFonts w:ascii="Arial" w:hAnsi="Arial" w:cs="Arial"/>
          <w:color w:val="0C0C0C"/>
          <w:spacing w:val="37"/>
          <w:sz w:val="20"/>
          <w:szCs w:val="20"/>
        </w:rPr>
        <w:t xml:space="preserve"> </w:t>
      </w:r>
      <w:r w:rsidRPr="00C446E3">
        <w:rPr>
          <w:rFonts w:ascii="Arial" w:hAnsi="Arial" w:cs="Arial"/>
          <w:color w:val="0C0C0C"/>
          <w:sz w:val="20"/>
          <w:szCs w:val="20"/>
        </w:rPr>
        <w:t>The</w:t>
      </w:r>
      <w:r w:rsidRPr="00C446E3">
        <w:rPr>
          <w:rFonts w:ascii="Arial" w:hAnsi="Arial" w:cs="Arial"/>
          <w:color w:val="0C0C0C"/>
          <w:w w:val="113"/>
          <w:sz w:val="20"/>
          <w:szCs w:val="20"/>
        </w:rPr>
        <w:t xml:space="preserve"> </w:t>
      </w:r>
      <w:r w:rsidRPr="00C446E3">
        <w:rPr>
          <w:rFonts w:ascii="Arial" w:hAnsi="Arial" w:cs="Arial"/>
          <w:color w:val="0C0C0C"/>
          <w:sz w:val="20"/>
          <w:szCs w:val="20"/>
        </w:rPr>
        <w:t>more</w:t>
      </w:r>
      <w:r w:rsidRPr="00C446E3">
        <w:rPr>
          <w:rFonts w:ascii="Arial" w:hAnsi="Arial" w:cs="Arial"/>
          <w:color w:val="0C0C0C"/>
          <w:spacing w:val="41"/>
          <w:sz w:val="20"/>
          <w:szCs w:val="20"/>
        </w:rPr>
        <w:t xml:space="preserve"> </w:t>
      </w:r>
      <w:r w:rsidRPr="00C446E3">
        <w:rPr>
          <w:rFonts w:ascii="Arial" w:hAnsi="Arial" w:cs="Arial"/>
          <w:color w:val="0C0C0C"/>
          <w:sz w:val="20"/>
          <w:szCs w:val="20"/>
        </w:rPr>
        <w:t>seconds</w:t>
      </w:r>
      <w:r w:rsidRPr="00C446E3">
        <w:rPr>
          <w:rFonts w:ascii="Arial" w:hAnsi="Arial" w:cs="Arial"/>
          <w:color w:val="0C0C0C"/>
          <w:spacing w:val="36"/>
          <w:sz w:val="20"/>
          <w:szCs w:val="20"/>
        </w:rPr>
        <w:t xml:space="preserve"> </w:t>
      </w:r>
      <w:r w:rsidRPr="00C446E3">
        <w:rPr>
          <w:rFonts w:ascii="Arial" w:hAnsi="Arial" w:cs="Arial"/>
          <w:color w:val="0C0C0C"/>
          <w:sz w:val="20"/>
          <w:szCs w:val="20"/>
        </w:rPr>
        <w:t>they</w:t>
      </w:r>
      <w:r w:rsidRPr="00C446E3">
        <w:rPr>
          <w:rFonts w:ascii="Arial" w:hAnsi="Arial" w:cs="Arial"/>
          <w:color w:val="0C0C0C"/>
          <w:spacing w:val="30"/>
          <w:sz w:val="20"/>
          <w:szCs w:val="20"/>
        </w:rPr>
        <w:t xml:space="preserve"> </w:t>
      </w:r>
      <w:r w:rsidRPr="00C446E3">
        <w:rPr>
          <w:rFonts w:ascii="Arial" w:hAnsi="Arial" w:cs="Arial"/>
          <w:color w:val="0C0C0C"/>
          <w:sz w:val="20"/>
          <w:szCs w:val="20"/>
        </w:rPr>
        <w:t>waited</w:t>
      </w:r>
      <w:r w:rsidRPr="00C446E3">
        <w:rPr>
          <w:rFonts w:ascii="Arial" w:hAnsi="Arial" w:cs="Arial"/>
          <w:color w:val="0C0C0C"/>
          <w:spacing w:val="56"/>
          <w:sz w:val="20"/>
          <w:szCs w:val="20"/>
        </w:rPr>
        <w:t xml:space="preserve"> </w:t>
      </w:r>
      <w:r w:rsidRPr="00C446E3">
        <w:rPr>
          <w:rFonts w:ascii="Arial" w:hAnsi="Arial" w:cs="Arial"/>
          <w:color w:val="0C0C0C"/>
          <w:sz w:val="20"/>
          <w:szCs w:val="20"/>
        </w:rPr>
        <w:t>at</w:t>
      </w:r>
      <w:r w:rsidRPr="00C446E3">
        <w:rPr>
          <w:rFonts w:ascii="Arial" w:hAnsi="Arial" w:cs="Arial"/>
          <w:color w:val="0C0C0C"/>
          <w:spacing w:val="28"/>
          <w:sz w:val="20"/>
          <w:szCs w:val="20"/>
        </w:rPr>
        <w:t xml:space="preserve"> </w:t>
      </w:r>
      <w:r w:rsidRPr="00C446E3">
        <w:rPr>
          <w:rFonts w:ascii="Arial" w:hAnsi="Arial" w:cs="Arial"/>
          <w:color w:val="0C0C0C"/>
          <w:sz w:val="20"/>
          <w:szCs w:val="20"/>
        </w:rPr>
        <w:t>age</w:t>
      </w:r>
      <w:r w:rsidRPr="00C446E3">
        <w:rPr>
          <w:rFonts w:ascii="Arial" w:hAnsi="Arial" w:cs="Arial"/>
          <w:color w:val="0C0C0C"/>
          <w:spacing w:val="32"/>
          <w:sz w:val="20"/>
          <w:szCs w:val="20"/>
        </w:rPr>
        <w:t xml:space="preserve"> </w:t>
      </w:r>
      <w:r w:rsidRPr="00C446E3">
        <w:rPr>
          <w:rFonts w:ascii="Arial" w:hAnsi="Arial" w:cs="Arial"/>
          <w:color w:val="0C0C0C"/>
          <w:sz w:val="20"/>
          <w:szCs w:val="20"/>
        </w:rPr>
        <w:t>four</w:t>
      </w:r>
      <w:r w:rsidRPr="00C446E3">
        <w:rPr>
          <w:rFonts w:ascii="Arial" w:hAnsi="Arial" w:cs="Arial"/>
          <w:color w:val="0C0C0C"/>
          <w:spacing w:val="37"/>
          <w:sz w:val="20"/>
          <w:szCs w:val="20"/>
        </w:rPr>
        <w:t xml:space="preserve"> </w:t>
      </w:r>
      <w:r w:rsidRPr="00C446E3">
        <w:rPr>
          <w:rFonts w:ascii="Arial" w:hAnsi="Arial" w:cs="Arial"/>
          <w:color w:val="0C0C0C"/>
          <w:sz w:val="20"/>
          <w:szCs w:val="20"/>
        </w:rPr>
        <w:t>or</w:t>
      </w:r>
      <w:r w:rsidRPr="00C446E3">
        <w:rPr>
          <w:rFonts w:ascii="Arial" w:hAnsi="Arial" w:cs="Arial"/>
          <w:color w:val="0C0C0C"/>
          <w:spacing w:val="32"/>
          <w:sz w:val="20"/>
          <w:szCs w:val="20"/>
        </w:rPr>
        <w:t xml:space="preserve"> </w:t>
      </w:r>
      <w:r w:rsidRPr="00C446E3">
        <w:rPr>
          <w:rFonts w:ascii="Arial" w:hAnsi="Arial" w:cs="Arial"/>
          <w:color w:val="0C0C0C"/>
          <w:sz w:val="20"/>
          <w:szCs w:val="20"/>
        </w:rPr>
        <w:t>five,</w:t>
      </w:r>
      <w:r w:rsidRPr="00C446E3">
        <w:rPr>
          <w:rFonts w:ascii="Arial" w:hAnsi="Arial" w:cs="Arial"/>
          <w:color w:val="0C0C0C"/>
          <w:spacing w:val="29"/>
          <w:sz w:val="20"/>
          <w:szCs w:val="20"/>
        </w:rPr>
        <w:t xml:space="preserve"> </w:t>
      </w:r>
      <w:r w:rsidRPr="00C446E3">
        <w:rPr>
          <w:rFonts w:ascii="Arial" w:hAnsi="Arial" w:cs="Arial"/>
          <w:color w:val="0C0C0C"/>
          <w:sz w:val="20"/>
          <w:szCs w:val="20"/>
        </w:rPr>
        <w:t>the</w:t>
      </w:r>
      <w:r w:rsidRPr="00C446E3">
        <w:rPr>
          <w:rFonts w:ascii="Arial" w:hAnsi="Arial" w:cs="Arial"/>
          <w:color w:val="0C0C0C"/>
          <w:spacing w:val="39"/>
          <w:sz w:val="20"/>
          <w:szCs w:val="20"/>
        </w:rPr>
        <w:t xml:space="preserve"> </w:t>
      </w:r>
      <w:r w:rsidRPr="00C446E3">
        <w:rPr>
          <w:rFonts w:ascii="Arial" w:hAnsi="Arial" w:cs="Arial"/>
          <w:color w:val="0C0C0C"/>
          <w:sz w:val="20"/>
          <w:szCs w:val="20"/>
        </w:rPr>
        <w:t>higher</w:t>
      </w:r>
      <w:r w:rsidRPr="00C446E3">
        <w:rPr>
          <w:rFonts w:ascii="Arial" w:hAnsi="Arial" w:cs="Arial"/>
          <w:color w:val="0C0C0C"/>
          <w:spacing w:val="46"/>
          <w:sz w:val="20"/>
          <w:szCs w:val="20"/>
        </w:rPr>
        <w:t xml:space="preserve"> </w:t>
      </w:r>
      <w:r w:rsidRPr="00C446E3">
        <w:rPr>
          <w:rFonts w:ascii="Arial" w:hAnsi="Arial" w:cs="Arial"/>
          <w:color w:val="0C0C0C"/>
          <w:sz w:val="20"/>
          <w:szCs w:val="20"/>
        </w:rPr>
        <w:t>their</w:t>
      </w:r>
      <w:r w:rsidRPr="00C446E3">
        <w:rPr>
          <w:rFonts w:ascii="Arial" w:hAnsi="Arial" w:cs="Arial"/>
          <w:color w:val="0C0C0C"/>
          <w:w w:val="104"/>
          <w:sz w:val="20"/>
          <w:szCs w:val="20"/>
        </w:rPr>
        <w:t xml:space="preserve"> </w:t>
      </w:r>
      <w:r w:rsidRPr="00C446E3">
        <w:rPr>
          <w:rFonts w:ascii="Arial" w:hAnsi="Arial" w:cs="Arial"/>
          <w:color w:val="0C0C0C"/>
          <w:spacing w:val="-10"/>
          <w:sz w:val="20"/>
          <w:szCs w:val="20"/>
        </w:rPr>
        <w:t>SA</w:t>
      </w:r>
      <w:r w:rsidRPr="00C446E3">
        <w:rPr>
          <w:rFonts w:ascii="Arial" w:hAnsi="Arial" w:cs="Arial"/>
          <w:color w:val="0C0C0C"/>
          <w:spacing w:val="-8"/>
          <w:sz w:val="20"/>
          <w:szCs w:val="20"/>
        </w:rPr>
        <w:t>T</w:t>
      </w:r>
      <w:r w:rsidRPr="00C446E3">
        <w:rPr>
          <w:rFonts w:ascii="Arial" w:hAnsi="Arial" w:cs="Arial"/>
          <w:color w:val="0C0C0C"/>
          <w:spacing w:val="5"/>
          <w:sz w:val="20"/>
          <w:szCs w:val="20"/>
        </w:rPr>
        <w:t xml:space="preserve"> </w:t>
      </w:r>
      <w:r w:rsidRPr="00C446E3">
        <w:rPr>
          <w:rFonts w:ascii="Arial" w:hAnsi="Arial" w:cs="Arial"/>
          <w:color w:val="0C0C0C"/>
          <w:sz w:val="20"/>
          <w:szCs w:val="20"/>
        </w:rPr>
        <w:t>scores</w:t>
      </w:r>
      <w:r w:rsidRPr="00C446E3">
        <w:rPr>
          <w:rFonts w:ascii="Arial" w:hAnsi="Arial" w:cs="Arial"/>
          <w:color w:val="0C0C0C"/>
          <w:spacing w:val="18"/>
          <w:sz w:val="20"/>
          <w:szCs w:val="20"/>
        </w:rPr>
        <w:t xml:space="preserve"> </w:t>
      </w:r>
      <w:r w:rsidRPr="00C446E3">
        <w:rPr>
          <w:rFonts w:ascii="Arial" w:hAnsi="Arial" w:cs="Arial"/>
          <w:color w:val="0C0C0C"/>
          <w:sz w:val="20"/>
          <w:szCs w:val="20"/>
        </w:rPr>
        <w:t>and</w:t>
      </w:r>
      <w:r w:rsidRPr="00C446E3">
        <w:rPr>
          <w:rFonts w:ascii="Arial" w:hAnsi="Arial" w:cs="Arial"/>
          <w:color w:val="0C0C0C"/>
          <w:spacing w:val="21"/>
          <w:sz w:val="20"/>
          <w:szCs w:val="20"/>
        </w:rPr>
        <w:t xml:space="preserve"> </w:t>
      </w:r>
      <w:r w:rsidRPr="00C446E3">
        <w:rPr>
          <w:rFonts w:ascii="Arial" w:hAnsi="Arial" w:cs="Arial"/>
          <w:color w:val="0C0C0C"/>
          <w:sz w:val="20"/>
          <w:szCs w:val="20"/>
        </w:rPr>
        <w:t>the</w:t>
      </w:r>
      <w:r w:rsidRPr="00C446E3">
        <w:rPr>
          <w:rFonts w:ascii="Arial" w:hAnsi="Arial" w:cs="Arial"/>
          <w:color w:val="0C0C0C"/>
          <w:spacing w:val="23"/>
          <w:sz w:val="20"/>
          <w:szCs w:val="20"/>
        </w:rPr>
        <w:t xml:space="preserve"> </w:t>
      </w:r>
      <w:r w:rsidRPr="00C446E3">
        <w:rPr>
          <w:rFonts w:ascii="Arial" w:hAnsi="Arial" w:cs="Arial"/>
          <w:color w:val="0C0C0C"/>
          <w:sz w:val="20"/>
          <w:szCs w:val="20"/>
        </w:rPr>
        <w:t>better</w:t>
      </w:r>
      <w:r w:rsidRPr="00C446E3">
        <w:rPr>
          <w:rFonts w:ascii="Arial" w:hAnsi="Arial" w:cs="Arial"/>
          <w:color w:val="0C0C0C"/>
          <w:spacing w:val="35"/>
          <w:sz w:val="20"/>
          <w:szCs w:val="20"/>
        </w:rPr>
        <w:t xml:space="preserve"> </w:t>
      </w:r>
      <w:r w:rsidRPr="00C446E3">
        <w:rPr>
          <w:rFonts w:ascii="Arial" w:hAnsi="Arial" w:cs="Arial"/>
          <w:color w:val="0C0C0C"/>
          <w:sz w:val="20"/>
          <w:szCs w:val="20"/>
        </w:rPr>
        <w:t>their</w:t>
      </w:r>
      <w:r w:rsidRPr="00C446E3">
        <w:rPr>
          <w:rFonts w:ascii="Arial" w:hAnsi="Arial" w:cs="Arial"/>
          <w:color w:val="0C0C0C"/>
          <w:spacing w:val="25"/>
          <w:sz w:val="20"/>
          <w:szCs w:val="20"/>
        </w:rPr>
        <w:t xml:space="preserve"> </w:t>
      </w:r>
      <w:r w:rsidRPr="00C446E3">
        <w:rPr>
          <w:rFonts w:ascii="Arial" w:hAnsi="Arial" w:cs="Arial"/>
          <w:color w:val="0C0C0C"/>
          <w:sz w:val="20"/>
          <w:szCs w:val="20"/>
        </w:rPr>
        <w:t>rated</w:t>
      </w:r>
      <w:r w:rsidRPr="00C446E3">
        <w:rPr>
          <w:rFonts w:ascii="Arial" w:hAnsi="Arial" w:cs="Arial"/>
          <w:color w:val="0C0C0C"/>
          <w:spacing w:val="37"/>
          <w:sz w:val="20"/>
          <w:szCs w:val="20"/>
        </w:rPr>
        <w:t xml:space="preserve"> </w:t>
      </w:r>
      <w:r w:rsidRPr="00C446E3">
        <w:rPr>
          <w:rFonts w:ascii="Arial" w:hAnsi="Arial" w:cs="Arial"/>
          <w:color w:val="0C0C0C"/>
          <w:sz w:val="20"/>
          <w:szCs w:val="20"/>
        </w:rPr>
        <w:t>social</w:t>
      </w:r>
      <w:r w:rsidRPr="00C446E3">
        <w:rPr>
          <w:rFonts w:ascii="Arial" w:hAnsi="Arial" w:cs="Arial"/>
          <w:color w:val="0C0C0C"/>
          <w:spacing w:val="22"/>
          <w:sz w:val="20"/>
          <w:szCs w:val="20"/>
        </w:rPr>
        <w:t xml:space="preserve"> </w:t>
      </w:r>
      <w:r w:rsidRPr="00C446E3">
        <w:rPr>
          <w:rFonts w:ascii="Arial" w:hAnsi="Arial" w:cs="Arial"/>
          <w:color w:val="0C0C0C"/>
          <w:sz w:val="20"/>
          <w:szCs w:val="20"/>
        </w:rPr>
        <w:t>and</w:t>
      </w:r>
      <w:r w:rsidRPr="00C446E3">
        <w:rPr>
          <w:rFonts w:ascii="Arial" w:hAnsi="Arial" w:cs="Arial"/>
          <w:color w:val="0C0C0C"/>
          <w:spacing w:val="23"/>
          <w:sz w:val="20"/>
          <w:szCs w:val="20"/>
        </w:rPr>
        <w:t xml:space="preserve"> </w:t>
      </w:r>
      <w:r w:rsidRPr="00C446E3">
        <w:rPr>
          <w:rFonts w:ascii="Arial" w:hAnsi="Arial" w:cs="Arial"/>
          <w:color w:val="0C0C0C"/>
          <w:sz w:val="20"/>
          <w:szCs w:val="20"/>
        </w:rPr>
        <w:t>cognitive</w:t>
      </w:r>
      <w:r w:rsidRPr="00C446E3">
        <w:rPr>
          <w:rFonts w:ascii="Arial" w:hAnsi="Arial" w:cs="Arial"/>
          <w:color w:val="0C0C0C"/>
          <w:spacing w:val="24"/>
          <w:sz w:val="20"/>
          <w:szCs w:val="20"/>
        </w:rPr>
        <w:t xml:space="preserve"> </w:t>
      </w:r>
      <w:r w:rsidRPr="00C446E3">
        <w:rPr>
          <w:rFonts w:ascii="Arial" w:hAnsi="Arial" w:cs="Arial"/>
          <w:color w:val="0C0C0C"/>
          <w:sz w:val="20"/>
          <w:szCs w:val="20"/>
        </w:rPr>
        <w:t>functioning</w:t>
      </w:r>
      <w:r w:rsidRPr="00C446E3">
        <w:rPr>
          <w:rFonts w:ascii="Arial" w:hAnsi="Arial" w:cs="Arial"/>
          <w:color w:val="0C0C0C"/>
          <w:spacing w:val="12"/>
          <w:sz w:val="20"/>
          <w:szCs w:val="20"/>
        </w:rPr>
        <w:t xml:space="preserve"> </w:t>
      </w:r>
      <w:r w:rsidRPr="00C446E3">
        <w:rPr>
          <w:rFonts w:ascii="Arial" w:hAnsi="Arial" w:cs="Arial"/>
          <w:color w:val="0C0C0C"/>
          <w:sz w:val="20"/>
          <w:szCs w:val="20"/>
        </w:rPr>
        <w:t>in</w:t>
      </w:r>
      <w:r w:rsidRPr="00C446E3">
        <w:rPr>
          <w:rFonts w:ascii="Arial" w:hAnsi="Arial" w:cs="Arial"/>
          <w:color w:val="0C0C0C"/>
          <w:spacing w:val="8"/>
          <w:sz w:val="20"/>
          <w:szCs w:val="20"/>
        </w:rPr>
        <w:t xml:space="preserve"> </w:t>
      </w:r>
      <w:r w:rsidRPr="00C446E3">
        <w:rPr>
          <w:rFonts w:ascii="Arial" w:hAnsi="Arial" w:cs="Arial"/>
          <w:color w:val="0C0C0C"/>
          <w:sz w:val="20"/>
          <w:szCs w:val="20"/>
        </w:rPr>
        <w:t>adolescence.</w:t>
      </w:r>
      <w:r w:rsidRPr="00C446E3">
        <w:rPr>
          <w:rFonts w:ascii="Arial" w:hAnsi="Arial" w:cs="Arial"/>
          <w:color w:val="0C0C0C"/>
          <w:spacing w:val="1"/>
          <w:sz w:val="20"/>
          <w:szCs w:val="20"/>
        </w:rPr>
        <w:t xml:space="preserve"> </w:t>
      </w:r>
      <w:r w:rsidRPr="00C446E3">
        <w:rPr>
          <w:rFonts w:ascii="Arial" w:hAnsi="Arial" w:cs="Arial"/>
          <w:color w:val="0C0C0C"/>
          <w:sz w:val="20"/>
          <w:szCs w:val="20"/>
        </w:rPr>
        <w:t>At</w:t>
      </w:r>
      <w:r w:rsidRPr="00C446E3">
        <w:rPr>
          <w:rFonts w:ascii="Arial" w:hAnsi="Arial" w:cs="Arial"/>
          <w:color w:val="0C0C0C"/>
          <w:spacing w:val="7"/>
          <w:sz w:val="20"/>
          <w:szCs w:val="20"/>
        </w:rPr>
        <w:t xml:space="preserve"> </w:t>
      </w:r>
      <w:r w:rsidRPr="00C446E3">
        <w:rPr>
          <w:rFonts w:ascii="Arial" w:hAnsi="Arial" w:cs="Arial"/>
          <w:color w:val="0C0C0C"/>
          <w:sz w:val="20"/>
          <w:szCs w:val="20"/>
        </w:rPr>
        <w:t>age</w:t>
      </w:r>
      <w:r w:rsidRPr="00C446E3">
        <w:rPr>
          <w:rFonts w:ascii="Arial" w:hAnsi="Arial" w:cs="Arial"/>
          <w:color w:val="0C0C0C"/>
          <w:spacing w:val="9"/>
          <w:sz w:val="20"/>
          <w:szCs w:val="20"/>
        </w:rPr>
        <w:t xml:space="preserve"> </w:t>
      </w:r>
      <w:r w:rsidRPr="00C446E3">
        <w:rPr>
          <w:rFonts w:ascii="Arial" w:hAnsi="Arial" w:cs="Arial"/>
          <w:color w:val="0C0C0C"/>
          <w:sz w:val="20"/>
          <w:szCs w:val="20"/>
        </w:rPr>
        <w:t>27-32,</w:t>
      </w:r>
      <w:r w:rsidRPr="00C446E3">
        <w:rPr>
          <w:rFonts w:ascii="Arial" w:hAnsi="Arial" w:cs="Arial"/>
          <w:color w:val="0C0C0C"/>
          <w:spacing w:val="-6"/>
          <w:sz w:val="20"/>
          <w:szCs w:val="20"/>
        </w:rPr>
        <w:t xml:space="preserve"> </w:t>
      </w:r>
      <w:r w:rsidRPr="00C446E3">
        <w:rPr>
          <w:rFonts w:ascii="Arial" w:hAnsi="Arial" w:cs="Arial"/>
          <w:color w:val="0C0C0C"/>
          <w:sz w:val="20"/>
          <w:szCs w:val="20"/>
        </w:rPr>
        <w:t>those</w:t>
      </w:r>
      <w:r w:rsidRPr="00C446E3">
        <w:rPr>
          <w:rFonts w:ascii="Arial" w:hAnsi="Arial" w:cs="Arial"/>
          <w:color w:val="0C0C0C"/>
          <w:spacing w:val="10"/>
          <w:sz w:val="20"/>
          <w:szCs w:val="20"/>
        </w:rPr>
        <w:t xml:space="preserve"> </w:t>
      </w:r>
      <w:r w:rsidRPr="00C446E3">
        <w:rPr>
          <w:rFonts w:ascii="Arial" w:hAnsi="Arial" w:cs="Arial"/>
          <w:color w:val="0C0C0C"/>
          <w:sz w:val="20"/>
          <w:szCs w:val="20"/>
        </w:rPr>
        <w:t>who</w:t>
      </w:r>
      <w:r w:rsidRPr="00C446E3">
        <w:rPr>
          <w:rFonts w:ascii="Arial" w:hAnsi="Arial" w:cs="Arial"/>
          <w:color w:val="0C0C0C"/>
          <w:spacing w:val="4"/>
          <w:sz w:val="20"/>
          <w:szCs w:val="20"/>
        </w:rPr>
        <w:t xml:space="preserve"> </w:t>
      </w:r>
      <w:r w:rsidRPr="00C446E3">
        <w:rPr>
          <w:rFonts w:ascii="Arial" w:hAnsi="Arial" w:cs="Arial"/>
          <w:color w:val="0C0C0C"/>
          <w:sz w:val="20"/>
          <w:szCs w:val="20"/>
        </w:rPr>
        <w:t>had</w:t>
      </w:r>
      <w:r w:rsidRPr="00C446E3">
        <w:rPr>
          <w:rFonts w:ascii="Arial" w:hAnsi="Arial" w:cs="Arial"/>
          <w:color w:val="0C0C0C"/>
          <w:spacing w:val="10"/>
          <w:sz w:val="20"/>
          <w:szCs w:val="20"/>
        </w:rPr>
        <w:t xml:space="preserve"> </w:t>
      </w:r>
      <w:r w:rsidRPr="00C446E3">
        <w:rPr>
          <w:rFonts w:ascii="Arial" w:hAnsi="Arial" w:cs="Arial"/>
          <w:color w:val="0C0C0C"/>
          <w:sz w:val="20"/>
          <w:szCs w:val="20"/>
        </w:rPr>
        <w:t>waited</w:t>
      </w:r>
      <w:r w:rsidRPr="00C446E3">
        <w:rPr>
          <w:rFonts w:ascii="Arial" w:hAnsi="Arial" w:cs="Arial"/>
          <w:color w:val="0C0C0C"/>
          <w:spacing w:val="18"/>
          <w:sz w:val="20"/>
          <w:szCs w:val="20"/>
        </w:rPr>
        <w:t xml:space="preserve"> </w:t>
      </w:r>
      <w:r w:rsidRPr="00C446E3">
        <w:rPr>
          <w:rFonts w:ascii="Arial" w:hAnsi="Arial" w:cs="Arial"/>
          <w:color w:val="0C0C0C"/>
          <w:sz w:val="20"/>
          <w:szCs w:val="20"/>
        </w:rPr>
        <w:t>longer</w:t>
      </w:r>
      <w:r w:rsidRPr="00C446E3">
        <w:rPr>
          <w:rFonts w:ascii="Arial" w:hAnsi="Arial" w:cs="Arial"/>
          <w:color w:val="0C0C0C"/>
          <w:spacing w:val="2"/>
          <w:sz w:val="20"/>
          <w:szCs w:val="20"/>
        </w:rPr>
        <w:t xml:space="preserve"> </w:t>
      </w:r>
      <w:r w:rsidRPr="00C446E3">
        <w:rPr>
          <w:rFonts w:ascii="Arial" w:hAnsi="Arial" w:cs="Arial"/>
          <w:color w:val="0C0C0C"/>
          <w:sz w:val="20"/>
          <w:szCs w:val="20"/>
        </w:rPr>
        <w:t>during</w:t>
      </w:r>
      <w:r w:rsidRPr="00C446E3">
        <w:rPr>
          <w:rFonts w:ascii="Arial" w:hAnsi="Arial" w:cs="Arial"/>
          <w:color w:val="0C0C0C"/>
          <w:spacing w:val="-1"/>
          <w:sz w:val="20"/>
          <w:szCs w:val="20"/>
        </w:rPr>
        <w:t xml:space="preserve"> </w:t>
      </w:r>
      <w:r w:rsidRPr="00C446E3">
        <w:rPr>
          <w:rFonts w:ascii="Arial" w:hAnsi="Arial" w:cs="Arial"/>
          <w:color w:val="0C0C0C"/>
          <w:sz w:val="20"/>
          <w:szCs w:val="20"/>
        </w:rPr>
        <w:t>the</w:t>
      </w:r>
      <w:r w:rsidRPr="00C446E3">
        <w:rPr>
          <w:rFonts w:ascii="Arial" w:hAnsi="Arial" w:cs="Arial"/>
          <w:color w:val="0C0C0C"/>
          <w:spacing w:val="13"/>
          <w:sz w:val="20"/>
          <w:szCs w:val="20"/>
        </w:rPr>
        <w:t xml:space="preserve"> </w:t>
      </w:r>
      <w:r w:rsidRPr="00C446E3">
        <w:rPr>
          <w:rFonts w:ascii="Arial" w:hAnsi="Arial" w:cs="Arial"/>
          <w:color w:val="0C0C0C"/>
          <w:sz w:val="20"/>
          <w:szCs w:val="20"/>
        </w:rPr>
        <w:t>Marshmallow</w:t>
      </w:r>
      <w:r w:rsidRPr="00C446E3">
        <w:rPr>
          <w:rFonts w:ascii="Arial" w:hAnsi="Arial" w:cs="Arial"/>
          <w:color w:val="0C0C0C"/>
          <w:spacing w:val="23"/>
          <w:sz w:val="20"/>
          <w:szCs w:val="20"/>
        </w:rPr>
        <w:t xml:space="preserve"> </w:t>
      </w:r>
      <w:r w:rsidRPr="00C446E3">
        <w:rPr>
          <w:rFonts w:ascii="Arial" w:hAnsi="Arial" w:cs="Arial"/>
          <w:color w:val="0C0C0C"/>
          <w:spacing w:val="-27"/>
          <w:sz w:val="20"/>
          <w:szCs w:val="20"/>
        </w:rPr>
        <w:t>T</w:t>
      </w:r>
      <w:r w:rsidRPr="00C446E3">
        <w:rPr>
          <w:rFonts w:ascii="Arial" w:hAnsi="Arial" w:cs="Arial"/>
          <w:color w:val="0C0C0C"/>
          <w:sz w:val="20"/>
          <w:szCs w:val="20"/>
        </w:rPr>
        <w:t>est</w:t>
      </w:r>
      <w:r w:rsidRPr="00C446E3">
        <w:rPr>
          <w:rFonts w:ascii="Arial" w:hAnsi="Arial" w:cs="Arial"/>
          <w:color w:val="0C0C0C"/>
          <w:spacing w:val="10"/>
          <w:sz w:val="20"/>
          <w:szCs w:val="20"/>
        </w:rPr>
        <w:t xml:space="preserve"> </w:t>
      </w:r>
      <w:r w:rsidRPr="00C446E3">
        <w:rPr>
          <w:rFonts w:ascii="Arial" w:hAnsi="Arial" w:cs="Arial"/>
          <w:color w:val="0C0C0C"/>
          <w:sz w:val="20"/>
          <w:szCs w:val="20"/>
        </w:rPr>
        <w:t>in</w:t>
      </w:r>
      <w:r w:rsidRPr="00C446E3">
        <w:rPr>
          <w:rFonts w:ascii="Arial" w:hAnsi="Arial" w:cs="Arial"/>
          <w:color w:val="0C0C0C"/>
          <w:spacing w:val="6"/>
          <w:sz w:val="20"/>
          <w:szCs w:val="20"/>
        </w:rPr>
        <w:t xml:space="preserve"> </w:t>
      </w:r>
      <w:r w:rsidRPr="00C446E3">
        <w:rPr>
          <w:rFonts w:ascii="Arial" w:hAnsi="Arial" w:cs="Arial"/>
          <w:color w:val="0C0C0C"/>
          <w:sz w:val="20"/>
          <w:szCs w:val="20"/>
        </w:rPr>
        <w:t>preschool</w:t>
      </w:r>
      <w:r w:rsidRPr="00C446E3">
        <w:rPr>
          <w:rFonts w:ascii="Arial" w:hAnsi="Arial" w:cs="Arial"/>
          <w:color w:val="0C0C0C"/>
          <w:spacing w:val="36"/>
          <w:sz w:val="20"/>
          <w:szCs w:val="20"/>
        </w:rPr>
        <w:t xml:space="preserve"> </w:t>
      </w:r>
      <w:r w:rsidRPr="00C446E3">
        <w:rPr>
          <w:rFonts w:ascii="Arial" w:hAnsi="Arial" w:cs="Arial"/>
          <w:color w:val="0C0C0C"/>
          <w:sz w:val="20"/>
          <w:szCs w:val="20"/>
        </w:rPr>
        <w:t>had</w:t>
      </w:r>
      <w:r w:rsidRPr="00C446E3">
        <w:rPr>
          <w:rFonts w:ascii="Arial" w:hAnsi="Arial" w:cs="Arial"/>
          <w:color w:val="0C0C0C"/>
          <w:spacing w:val="17"/>
          <w:sz w:val="20"/>
          <w:szCs w:val="20"/>
        </w:rPr>
        <w:t xml:space="preserve"> </w:t>
      </w:r>
      <w:r w:rsidRPr="00C446E3">
        <w:rPr>
          <w:rFonts w:ascii="Arial" w:hAnsi="Arial" w:cs="Arial"/>
          <w:color w:val="0C0C0C"/>
          <w:sz w:val="20"/>
          <w:szCs w:val="20"/>
        </w:rPr>
        <w:t>a</w:t>
      </w:r>
      <w:r w:rsidRPr="00C446E3">
        <w:rPr>
          <w:rFonts w:ascii="Arial" w:hAnsi="Arial" w:cs="Arial"/>
          <w:color w:val="0C0C0C"/>
          <w:spacing w:val="7"/>
          <w:sz w:val="20"/>
          <w:szCs w:val="20"/>
        </w:rPr>
        <w:t xml:space="preserve"> </w:t>
      </w:r>
      <w:r w:rsidRPr="00C446E3">
        <w:rPr>
          <w:rFonts w:ascii="Arial" w:hAnsi="Arial" w:cs="Arial"/>
          <w:color w:val="0C0C0C"/>
          <w:sz w:val="20"/>
          <w:szCs w:val="20"/>
        </w:rPr>
        <w:t>lower</w:t>
      </w:r>
      <w:r w:rsidRPr="00C446E3">
        <w:rPr>
          <w:rFonts w:ascii="Arial" w:hAnsi="Arial" w:cs="Arial"/>
          <w:color w:val="0C0C0C"/>
          <w:spacing w:val="11"/>
          <w:sz w:val="20"/>
          <w:szCs w:val="20"/>
        </w:rPr>
        <w:t xml:space="preserve"> </w:t>
      </w:r>
      <w:r w:rsidRPr="00C446E3">
        <w:rPr>
          <w:rFonts w:ascii="Arial" w:hAnsi="Arial" w:cs="Arial"/>
          <w:color w:val="0C0C0C"/>
          <w:sz w:val="20"/>
          <w:szCs w:val="20"/>
        </w:rPr>
        <w:t>body</w:t>
      </w:r>
      <w:r w:rsidRPr="00C446E3">
        <w:rPr>
          <w:rFonts w:ascii="Arial" w:hAnsi="Arial" w:cs="Arial"/>
          <w:color w:val="0C0C0C"/>
          <w:w w:val="99"/>
          <w:sz w:val="20"/>
          <w:szCs w:val="20"/>
        </w:rPr>
        <w:t xml:space="preserve"> </w:t>
      </w:r>
      <w:r w:rsidRPr="00C446E3">
        <w:rPr>
          <w:rFonts w:ascii="Arial" w:hAnsi="Arial" w:cs="Arial"/>
          <w:color w:val="0C0C0C"/>
          <w:sz w:val="20"/>
          <w:szCs w:val="20"/>
        </w:rPr>
        <w:t>mass</w:t>
      </w:r>
      <w:r w:rsidRPr="00C446E3">
        <w:rPr>
          <w:rFonts w:ascii="Arial" w:hAnsi="Arial" w:cs="Arial"/>
          <w:color w:val="0C0C0C"/>
          <w:spacing w:val="25"/>
          <w:sz w:val="20"/>
          <w:szCs w:val="20"/>
        </w:rPr>
        <w:t xml:space="preserve"> </w:t>
      </w:r>
      <w:r w:rsidRPr="00C446E3">
        <w:rPr>
          <w:rFonts w:ascii="Arial" w:hAnsi="Arial" w:cs="Arial"/>
          <w:color w:val="0C0C0C"/>
          <w:sz w:val="20"/>
          <w:szCs w:val="20"/>
        </w:rPr>
        <w:t>index</w:t>
      </w:r>
      <w:r w:rsidRPr="00C446E3">
        <w:rPr>
          <w:rFonts w:ascii="Arial" w:hAnsi="Arial" w:cs="Arial"/>
          <w:color w:val="0C0C0C"/>
          <w:spacing w:val="12"/>
          <w:sz w:val="20"/>
          <w:szCs w:val="20"/>
        </w:rPr>
        <w:t xml:space="preserve"> </w:t>
      </w:r>
      <w:r w:rsidRPr="00C446E3">
        <w:rPr>
          <w:rFonts w:ascii="Arial" w:hAnsi="Arial" w:cs="Arial"/>
          <w:color w:val="0C0C0C"/>
          <w:sz w:val="20"/>
          <w:szCs w:val="20"/>
        </w:rPr>
        <w:t>and</w:t>
      </w:r>
      <w:r w:rsidRPr="00C446E3">
        <w:rPr>
          <w:rFonts w:ascii="Arial" w:hAnsi="Arial" w:cs="Arial"/>
          <w:color w:val="0C0C0C"/>
          <w:spacing w:val="17"/>
          <w:sz w:val="20"/>
          <w:szCs w:val="20"/>
        </w:rPr>
        <w:t xml:space="preserve"> </w:t>
      </w:r>
      <w:r w:rsidRPr="00C446E3">
        <w:rPr>
          <w:rFonts w:ascii="Arial" w:hAnsi="Arial" w:cs="Arial"/>
          <w:color w:val="0C0C0C"/>
          <w:sz w:val="20"/>
          <w:szCs w:val="20"/>
        </w:rPr>
        <w:t>a</w:t>
      </w:r>
      <w:r w:rsidRPr="00C446E3">
        <w:rPr>
          <w:rFonts w:ascii="Arial" w:hAnsi="Arial" w:cs="Arial"/>
          <w:color w:val="0C0C0C"/>
          <w:spacing w:val="12"/>
          <w:sz w:val="20"/>
          <w:szCs w:val="20"/>
        </w:rPr>
        <w:t xml:space="preserve"> </w:t>
      </w:r>
      <w:r w:rsidRPr="00C446E3">
        <w:rPr>
          <w:rFonts w:ascii="Arial" w:hAnsi="Arial" w:cs="Arial"/>
          <w:color w:val="0C0C0C"/>
          <w:sz w:val="20"/>
          <w:szCs w:val="20"/>
        </w:rPr>
        <w:t>better</w:t>
      </w:r>
      <w:r w:rsidRPr="00C446E3">
        <w:rPr>
          <w:rFonts w:ascii="Arial" w:hAnsi="Arial" w:cs="Arial"/>
          <w:color w:val="0C0C0C"/>
          <w:spacing w:val="27"/>
          <w:sz w:val="20"/>
          <w:szCs w:val="20"/>
        </w:rPr>
        <w:t xml:space="preserve"> </w:t>
      </w:r>
      <w:r w:rsidRPr="00C446E3">
        <w:rPr>
          <w:rFonts w:ascii="Arial" w:hAnsi="Arial" w:cs="Arial"/>
          <w:color w:val="0C0C0C"/>
          <w:sz w:val="20"/>
          <w:szCs w:val="20"/>
        </w:rPr>
        <w:t>sense</w:t>
      </w:r>
      <w:r w:rsidRPr="00C446E3">
        <w:rPr>
          <w:rFonts w:ascii="Arial" w:hAnsi="Arial" w:cs="Arial"/>
          <w:color w:val="0C0C0C"/>
          <w:spacing w:val="15"/>
          <w:sz w:val="20"/>
          <w:szCs w:val="20"/>
        </w:rPr>
        <w:t xml:space="preserve"> </w:t>
      </w:r>
      <w:r w:rsidRPr="00C446E3">
        <w:rPr>
          <w:rFonts w:ascii="Arial" w:hAnsi="Arial" w:cs="Arial"/>
          <w:color w:val="0C0C0C"/>
          <w:sz w:val="20"/>
          <w:szCs w:val="20"/>
        </w:rPr>
        <w:t>of</w:t>
      </w:r>
      <w:r w:rsidRPr="00C446E3">
        <w:rPr>
          <w:rFonts w:ascii="Arial" w:hAnsi="Arial" w:cs="Arial"/>
          <w:color w:val="0C0C0C"/>
          <w:spacing w:val="7"/>
          <w:sz w:val="20"/>
          <w:szCs w:val="20"/>
        </w:rPr>
        <w:t xml:space="preserve"> </w:t>
      </w:r>
      <w:r w:rsidRPr="00C446E3">
        <w:rPr>
          <w:rFonts w:ascii="Arial" w:hAnsi="Arial" w:cs="Arial"/>
          <w:color w:val="0C0C0C"/>
          <w:sz w:val="20"/>
          <w:szCs w:val="20"/>
        </w:rPr>
        <w:t>self-</w:t>
      </w:r>
      <w:r>
        <w:t xml:space="preserve"> </w:t>
      </w:r>
    </w:p>
    <w:p w:rsidR="006B1BE4" w:rsidRDefault="006B1BE4" w:rsidP="006B1BE4">
      <w:pPr>
        <w:pStyle w:val="BodyText"/>
        <w:spacing w:after="240" w:line="360" w:lineRule="auto"/>
        <w:ind w:left="0" w:right="109" w:hanging="13"/>
      </w:pPr>
    </w:p>
    <w:p w:rsidR="006B1BE4" w:rsidRDefault="006B1BE4" w:rsidP="006B1BE4">
      <w:pPr>
        <w:pStyle w:val="samplediscussion"/>
        <w:ind w:left="0"/>
        <w:sectPr w:rsidR="006B1BE4" w:rsidSect="006B1BE4">
          <w:type w:val="continuous"/>
          <w:pgSz w:w="12240" w:h="15840"/>
          <w:pgMar w:top="1440" w:right="1440" w:bottom="1440" w:left="1440" w:header="720" w:footer="720" w:gutter="0"/>
          <w:cols w:num="2" w:space="720"/>
          <w:titlePg/>
        </w:sectPr>
      </w:pPr>
    </w:p>
    <w:p w:rsidR="006B1BE4" w:rsidRPr="002361C2" w:rsidRDefault="006B1BE4" w:rsidP="006B1BE4">
      <w:pPr>
        <w:pStyle w:val="samplediscussion"/>
        <w:ind w:left="0"/>
        <w:jc w:val="center"/>
        <w:rPr>
          <w:sz w:val="24"/>
          <w:szCs w:val="24"/>
        </w:rPr>
      </w:pPr>
      <w:r w:rsidRPr="002361C2">
        <w:rPr>
          <w:sz w:val="24"/>
          <w:szCs w:val="24"/>
        </w:rPr>
        <w:lastRenderedPageBreak/>
        <w:t>Delay of Gratification in Children (excerpts)</w:t>
      </w:r>
    </w:p>
    <w:p w:rsidR="006B1BE4" w:rsidRPr="002361C2" w:rsidRDefault="006B1BE4" w:rsidP="006B1BE4">
      <w:pPr>
        <w:jc w:val="center"/>
        <w:rPr>
          <w:i/>
        </w:rPr>
      </w:pPr>
      <w:r w:rsidRPr="002361C2">
        <w:t>Walter Mischel, Yuichi</w:t>
      </w:r>
      <w:r>
        <w:t xml:space="preserve"> </w:t>
      </w:r>
      <w:r w:rsidRPr="002361C2">
        <w:t>Shoda, and Monica L. Rodriguez</w:t>
      </w:r>
    </w:p>
    <w:p w:rsidR="006B1BE4" w:rsidRDefault="006B1BE4" w:rsidP="006B1BE4">
      <w:pPr>
        <w:jc w:val="center"/>
      </w:pPr>
      <w:r w:rsidRPr="002361C2">
        <w:rPr>
          <w:i/>
        </w:rPr>
        <w:t xml:space="preserve">Science Magazine, </w:t>
      </w:r>
      <w:r w:rsidRPr="002361C2">
        <w:t>26 May 1989</w:t>
      </w:r>
    </w:p>
    <w:p w:rsidR="00DC37D8" w:rsidRDefault="00DC37D8" w:rsidP="006B1BE4">
      <w:pPr>
        <w:jc w:val="center"/>
      </w:pPr>
    </w:p>
    <w:p w:rsidR="00C3799A" w:rsidRDefault="00C3799A" w:rsidP="006B1BE4">
      <w:pPr>
        <w:jc w:val="center"/>
        <w:sectPr w:rsidR="00C3799A" w:rsidSect="00DC37D8">
          <w:type w:val="continuous"/>
          <w:pgSz w:w="12240" w:h="15840"/>
          <w:pgMar w:top="1440" w:right="1800" w:bottom="1440" w:left="1800" w:header="720" w:footer="720" w:gutter="0"/>
          <w:cols w:space="720"/>
          <w:titlePg/>
        </w:sectPr>
      </w:pPr>
    </w:p>
    <w:p w:rsidR="00C3799A" w:rsidRDefault="00C3799A" w:rsidP="006B1BE4">
      <w:pPr>
        <w:jc w:val="center"/>
      </w:pPr>
    </w:p>
    <w:p w:rsidR="006B1BE4" w:rsidRDefault="006B1BE4" w:rsidP="006B1BE4">
      <w:pPr>
        <w:pStyle w:val="samplediscussion"/>
        <w:ind w:left="0"/>
      </w:pPr>
      <w:r w:rsidRPr="00DF0975">
        <w:rPr>
          <w:noProof/>
        </w:rPr>
        <w:drawing>
          <wp:inline distT="0" distB="0" distL="0" distR="0" wp14:anchorId="792BFE99" wp14:editId="27D31A3C">
            <wp:extent cx="2514600" cy="6573891"/>
            <wp:effectExtent l="0" t="0" r="0" b="508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1.jpg"/>
                    <pic:cNvPicPr/>
                  </pic:nvPicPr>
                  <pic:blipFill>
                    <a:blip r:embed="rId13">
                      <a:extLst>
                        <a:ext uri="{28A0092B-C50C-407E-A947-70E740481C1C}">
                          <a14:useLocalDpi xmlns:a14="http://schemas.microsoft.com/office/drawing/2010/main" val="0"/>
                        </a:ext>
                      </a:extLst>
                    </a:blip>
                    <a:stretch>
                      <a:fillRect/>
                    </a:stretch>
                  </pic:blipFill>
                  <pic:spPr>
                    <a:xfrm>
                      <a:off x="0" y="0"/>
                      <a:ext cx="2514600" cy="6573891"/>
                    </a:xfrm>
                    <a:prstGeom prst="rect">
                      <a:avLst/>
                    </a:prstGeom>
                  </pic:spPr>
                </pic:pic>
              </a:graphicData>
            </a:graphic>
          </wp:inline>
        </w:drawing>
      </w:r>
    </w:p>
    <w:p w:rsidR="00DC37D8" w:rsidRDefault="00DC37D8" w:rsidP="006B1BE4">
      <w:pPr>
        <w:pStyle w:val="samplediscussion"/>
        <w:ind w:left="0"/>
      </w:pPr>
    </w:p>
    <w:p w:rsidR="00DC37D8" w:rsidRDefault="00DC37D8" w:rsidP="006B1BE4">
      <w:pPr>
        <w:pStyle w:val="samplediscussion"/>
        <w:ind w:left="0"/>
      </w:pPr>
    </w:p>
    <w:p w:rsidR="00DC37D8" w:rsidRDefault="00DC37D8" w:rsidP="006B1BE4">
      <w:pPr>
        <w:pStyle w:val="samplediscussion"/>
        <w:ind w:left="0"/>
      </w:pPr>
    </w:p>
    <w:p w:rsidR="00DC37D8" w:rsidRDefault="00DC37D8" w:rsidP="006B1BE4">
      <w:pPr>
        <w:pStyle w:val="samplediscussion"/>
        <w:ind w:left="0"/>
      </w:pPr>
    </w:p>
    <w:p w:rsidR="00DC37D8" w:rsidRDefault="00DC37D8" w:rsidP="006B1BE4">
      <w:pPr>
        <w:pStyle w:val="samplediscussion"/>
        <w:ind w:left="0"/>
      </w:pPr>
    </w:p>
    <w:p w:rsidR="00DC37D8" w:rsidRDefault="00DC37D8" w:rsidP="006B1BE4">
      <w:pPr>
        <w:pStyle w:val="samplediscussion"/>
        <w:ind w:left="0"/>
      </w:pPr>
    </w:p>
    <w:p w:rsidR="00DC37D8" w:rsidRDefault="00DC37D8" w:rsidP="006B1BE4">
      <w:pPr>
        <w:pStyle w:val="samplediscussion"/>
        <w:ind w:left="0"/>
      </w:pPr>
    </w:p>
    <w:p w:rsidR="006B1BE4" w:rsidRDefault="006B1BE4" w:rsidP="006B1BE4">
      <w:pPr>
        <w:pStyle w:val="samplediscussion"/>
        <w:ind w:left="0"/>
      </w:pPr>
    </w:p>
    <w:p w:rsidR="006B1BE4" w:rsidRDefault="006B1BE4" w:rsidP="006B1BE4">
      <w:pPr>
        <w:pStyle w:val="samplediscussion"/>
        <w:sectPr w:rsidR="006B1BE4" w:rsidSect="00DC37D8">
          <w:type w:val="continuous"/>
          <w:pgSz w:w="12240" w:h="15840"/>
          <w:pgMar w:top="1440" w:right="1800" w:bottom="1440" w:left="1800" w:header="720" w:footer="720" w:gutter="0"/>
          <w:cols w:num="2" w:space="720"/>
          <w:titlePg/>
        </w:sectPr>
      </w:pPr>
      <w:r>
        <w:rPr>
          <w:noProof/>
        </w:rPr>
        <w:drawing>
          <wp:inline distT="0" distB="0" distL="0" distR="0" wp14:anchorId="68A243F0" wp14:editId="34154DB7">
            <wp:extent cx="2567904" cy="5808760"/>
            <wp:effectExtent l="0" t="0" r="0" b="825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2.jpg"/>
                    <pic:cNvPicPr/>
                  </pic:nvPicPr>
                  <pic:blipFill>
                    <a:blip r:embed="rId14">
                      <a:extLst>
                        <a:ext uri="{28A0092B-C50C-407E-A947-70E740481C1C}">
                          <a14:useLocalDpi xmlns:a14="http://schemas.microsoft.com/office/drawing/2010/main" val="0"/>
                        </a:ext>
                      </a:extLst>
                    </a:blip>
                    <a:stretch>
                      <a:fillRect/>
                    </a:stretch>
                  </pic:blipFill>
                  <pic:spPr>
                    <a:xfrm>
                      <a:off x="0" y="0"/>
                      <a:ext cx="2568553" cy="5810227"/>
                    </a:xfrm>
                    <a:prstGeom prst="rect">
                      <a:avLst/>
                    </a:prstGeom>
                  </pic:spPr>
                </pic:pic>
              </a:graphicData>
            </a:graphic>
          </wp:inline>
        </w:drawing>
      </w:r>
    </w:p>
    <w:p w:rsidR="006B1BE4" w:rsidRPr="006C2AC7" w:rsidRDefault="006B1BE4" w:rsidP="006B1BE4">
      <w:pPr>
        <w:spacing w:after="200"/>
        <w:rPr>
          <w:rFonts w:cs="Arial"/>
          <w:color w:val="000000" w:themeColor="text1"/>
          <w:kern w:val="24"/>
          <w:sz w:val="20"/>
          <w:szCs w:val="20"/>
        </w:rPr>
        <w:sectPr w:rsidR="006B1BE4" w:rsidRPr="006C2AC7" w:rsidSect="006B1BE4">
          <w:type w:val="continuous"/>
          <w:pgSz w:w="12240" w:h="15840"/>
          <w:pgMar w:top="1440" w:right="1800" w:bottom="1440" w:left="1800" w:header="720" w:footer="720" w:gutter="0"/>
          <w:cols w:num="2" w:space="720"/>
          <w:titlePg/>
        </w:sectPr>
      </w:pPr>
    </w:p>
    <w:p w:rsidR="006B1BE4" w:rsidRPr="00464B61" w:rsidRDefault="006B1BE4" w:rsidP="006B1BE4">
      <w:pPr>
        <w:pStyle w:val="samplediscussion"/>
      </w:pPr>
      <w:r w:rsidRPr="00464B61">
        <w:lastRenderedPageBreak/>
        <w:t xml:space="preserve">In your group, discuss the following question. After a few minutes, your instructor will ask </w:t>
      </w:r>
      <w:r>
        <w:t>each group</w:t>
      </w:r>
      <w:r w:rsidRPr="00464B61">
        <w:t xml:space="preserve"> to report out.</w:t>
      </w:r>
    </w:p>
    <w:p w:rsidR="006B1BE4" w:rsidRPr="00464B61" w:rsidRDefault="006B1BE4" w:rsidP="006B1BE4">
      <w:pPr>
        <w:pStyle w:val="samplediscussion"/>
        <w:ind w:left="0"/>
      </w:pPr>
    </w:p>
    <w:p w:rsidR="006B1BE4" w:rsidRDefault="006B1BE4" w:rsidP="006B1BE4">
      <w:pPr>
        <w:pStyle w:val="samplediscussion"/>
        <w:numPr>
          <w:ilvl w:val="0"/>
          <w:numId w:val="8"/>
        </w:numPr>
        <w:tabs>
          <w:tab w:val="left" w:pos="1080"/>
        </w:tabs>
        <w:ind w:right="1530"/>
      </w:pPr>
      <w:r w:rsidRPr="00464B61">
        <w:t>Describe the differences between these two texts.  How do you explain the differences?  Which is better writing?  Why?</w:t>
      </w:r>
      <w:r>
        <w:br/>
      </w:r>
    </w:p>
    <w:p w:rsidR="006B1BE4" w:rsidRPr="00464B61" w:rsidRDefault="006B1BE4" w:rsidP="006B1BE4">
      <w:pPr>
        <w:pStyle w:val="samplediscussion"/>
        <w:numPr>
          <w:ilvl w:val="0"/>
          <w:numId w:val="8"/>
        </w:numPr>
        <w:tabs>
          <w:tab w:val="left" w:pos="1080"/>
        </w:tabs>
        <w:ind w:right="1530"/>
      </w:pPr>
      <w:r>
        <w:t>Who do you think the author of each article was writing for?  What kind of a reader was he writing for?</w:t>
      </w:r>
    </w:p>
    <w:p w:rsidR="006B1BE4" w:rsidRPr="00464B61" w:rsidRDefault="006B1BE4" w:rsidP="006B1BE4">
      <w:pPr>
        <w:pStyle w:val="samplediscussion"/>
      </w:pPr>
    </w:p>
    <w:p w:rsidR="006B1BE4" w:rsidRPr="00464B61" w:rsidRDefault="006B1BE4" w:rsidP="006B1BE4">
      <w:pPr>
        <w:pStyle w:val="samplediscussion"/>
      </w:pPr>
      <w:r>
        <w:t>Next we’d like each group to work on the following:</w:t>
      </w:r>
      <w:r w:rsidRPr="00464B61">
        <w:br/>
      </w:r>
    </w:p>
    <w:p w:rsidR="006B1BE4" w:rsidRPr="00464B61" w:rsidRDefault="006B1BE4" w:rsidP="006B1BE4">
      <w:pPr>
        <w:pStyle w:val="samplediscussion"/>
        <w:numPr>
          <w:ilvl w:val="0"/>
          <w:numId w:val="8"/>
        </w:numPr>
      </w:pPr>
      <w:r w:rsidRPr="00464B61">
        <w:t>“Translate” the first sentence in the scholarly article—“To function effectively, individuals must voluntarily postpone immediate gratification and persist in goal-directed behavior for the sake of later outcomes.”—into more ordinary language.</w:t>
      </w:r>
      <w:r w:rsidRPr="00464B61">
        <w:br/>
      </w:r>
    </w:p>
    <w:p w:rsidR="006B1BE4" w:rsidRPr="00464B61" w:rsidRDefault="006B1BE4" w:rsidP="006B1BE4">
      <w:pPr>
        <w:pStyle w:val="samplediscussion"/>
      </w:pPr>
      <w:r>
        <w:t>Finally, in your group, discuss the following question.  After a few minutes, your instructor will ask each group to report out.</w:t>
      </w:r>
    </w:p>
    <w:p w:rsidR="006B1BE4" w:rsidRPr="00464B61" w:rsidRDefault="006B1BE4" w:rsidP="006B1BE4">
      <w:pPr>
        <w:pStyle w:val="samplediscussion"/>
      </w:pPr>
    </w:p>
    <w:p w:rsidR="006B1BE4" w:rsidRPr="00464B61" w:rsidRDefault="006B1BE4" w:rsidP="006B1BE4">
      <w:pPr>
        <w:pStyle w:val="samplediscussion"/>
        <w:numPr>
          <w:ilvl w:val="0"/>
          <w:numId w:val="8"/>
        </w:numPr>
        <w:ind w:right="1440"/>
      </w:pPr>
      <w:r w:rsidRPr="00464B61">
        <w:t>Mischel finds a surprisingly strong relationship between the ability to delay gratification as a four-year-old and a number of positive outcomes later in life.  Does this relationship surprise you?  Why or why not?</w:t>
      </w:r>
    </w:p>
    <w:p w:rsidR="006B1BE4" w:rsidRDefault="006B1BE4"/>
    <w:p w:rsidR="006B1BE4" w:rsidRDefault="006B1BE4" w:rsidP="006B1BE4">
      <w:pPr>
        <w:pStyle w:val="Activity"/>
      </w:pPr>
      <w:r>
        <w:t>Activity 3:</w:t>
      </w:r>
      <w:r w:rsidRPr="00D70F20">
        <w:t xml:space="preserve">  Previewing and Predicting the University of Rochester Marshmallow Study</w:t>
      </w:r>
      <w:r>
        <w:t xml:space="preserve"> (Dev)</w:t>
      </w:r>
    </w:p>
    <w:p w:rsidR="006B1BE4" w:rsidRPr="00D70F20" w:rsidRDefault="006B1BE4" w:rsidP="006B1BE4">
      <w:pPr>
        <w:pStyle w:val="Activity"/>
      </w:pPr>
    </w:p>
    <w:p w:rsidR="006B1BE4" w:rsidRDefault="006B1BE4" w:rsidP="006B1BE4">
      <w:pPr>
        <w:pStyle w:val="samplediscussion"/>
      </w:pPr>
      <w:r>
        <w:t xml:space="preserve">Your instructor will form the class into pairs, with each pair consisting of one reader and one observer.  </w:t>
      </w:r>
    </w:p>
    <w:p w:rsidR="006B1BE4" w:rsidRDefault="006B1BE4" w:rsidP="006B1BE4">
      <w:pPr>
        <w:pStyle w:val="samplediscussion"/>
      </w:pPr>
    </w:p>
    <w:p w:rsidR="006B1BE4" w:rsidRDefault="006B1BE4" w:rsidP="006B1BE4">
      <w:pPr>
        <w:pStyle w:val="samplediscussion"/>
      </w:pPr>
      <w:r>
        <w:t>The reader will now read the article “The Marshmallow Study Revisited” (see</w:t>
      </w:r>
      <w:r w:rsidR="008D3340">
        <w:t xml:space="preserve"> Activity 4,</w:t>
      </w:r>
      <w:r>
        <w:t xml:space="preserve"> below).   The observer has a very different task: to observe what the reader does and make detailed notes.  If the observer isn’t sure what the reader is doing, it’s okay to ask.  </w:t>
      </w:r>
    </w:p>
    <w:p w:rsidR="006B1BE4" w:rsidRDefault="006B1BE4" w:rsidP="006B1BE4">
      <w:pPr>
        <w:pStyle w:val="samplediscussion"/>
      </w:pPr>
    </w:p>
    <w:p w:rsidR="006B1BE4" w:rsidRDefault="006B1BE4" w:rsidP="006B1BE4">
      <w:pPr>
        <w:pStyle w:val="samplediscussion"/>
      </w:pPr>
      <w:r>
        <w:t xml:space="preserve">When your instructor announces time is up, the observer is going to report on what the reader did.  Did the reader do any “previewing”?  Did the reader look at information to help him or her “activate his or her schema”?  If the reader was reading from the website rather than a print copy, did he or she try to figure out who the author was or what the audience was for this reading?  </w:t>
      </w:r>
    </w:p>
    <w:p w:rsidR="006B1BE4" w:rsidRDefault="006B1BE4" w:rsidP="006B1BE4">
      <w:pPr>
        <w:pStyle w:val="samplediscussion"/>
      </w:pPr>
    </w:p>
    <w:p w:rsidR="006B1BE4" w:rsidRDefault="006B1BE4" w:rsidP="006B1BE4">
      <w:pPr>
        <w:pStyle w:val="samplediscussion"/>
      </w:pPr>
      <w:r>
        <w:t>When the discussion of “previewing” and “activating schema” is complete, your instructor will give both of you time to actually read the article.  No observers this time; everyone’s a reader.</w:t>
      </w:r>
    </w:p>
    <w:p w:rsidR="006B1BE4" w:rsidRDefault="006B1BE4" w:rsidP="006B1BE4">
      <w:pPr>
        <w:pStyle w:val="samplediscussion"/>
      </w:pPr>
    </w:p>
    <w:p w:rsidR="006B1BE4" w:rsidRDefault="006B1BE4" w:rsidP="006B1BE4">
      <w:pPr>
        <w:pStyle w:val="samplediscussion"/>
      </w:pPr>
      <w:r>
        <w:t>After everyone has finished reading, your instructor will form you into groups of four or so to work on answering the following questions:</w:t>
      </w:r>
    </w:p>
    <w:p w:rsidR="006B1BE4" w:rsidRDefault="006B1BE4" w:rsidP="006B1BE4">
      <w:pPr>
        <w:pStyle w:val="samplediscussion"/>
      </w:pPr>
    </w:p>
    <w:p w:rsidR="006B1BE4" w:rsidRDefault="006B1BE4" w:rsidP="006B1BE4">
      <w:pPr>
        <w:pStyle w:val="samplediscussion"/>
        <w:numPr>
          <w:ilvl w:val="0"/>
          <w:numId w:val="14"/>
        </w:numPr>
      </w:pPr>
      <w:r>
        <w:t>What kind of a reading is this?  How would you describe it?</w:t>
      </w:r>
    </w:p>
    <w:p w:rsidR="006B1BE4" w:rsidRDefault="006B1BE4" w:rsidP="006B1BE4">
      <w:pPr>
        <w:pStyle w:val="samplediscussion"/>
        <w:numPr>
          <w:ilvl w:val="0"/>
          <w:numId w:val="14"/>
        </w:numPr>
      </w:pPr>
      <w:r>
        <w:t>What kind of reader does it seem to be written for?</w:t>
      </w:r>
    </w:p>
    <w:p w:rsidR="006B1BE4" w:rsidRDefault="006B1BE4" w:rsidP="006B1BE4">
      <w:pPr>
        <w:pStyle w:val="samplediscussion"/>
        <w:numPr>
          <w:ilvl w:val="0"/>
          <w:numId w:val="14"/>
        </w:numPr>
      </w:pPr>
      <w:r>
        <w:t>Here is the second paragraph from the article:</w:t>
      </w:r>
    </w:p>
    <w:p w:rsidR="006B1BE4" w:rsidRDefault="006B1BE4" w:rsidP="006B1BE4">
      <w:pPr>
        <w:pStyle w:val="samplediscussion"/>
        <w:ind w:left="1170"/>
      </w:pPr>
    </w:p>
    <w:p w:rsidR="006B1BE4" w:rsidRDefault="006B1BE4" w:rsidP="006B1BE4">
      <w:pPr>
        <w:pStyle w:val="samplediscussion"/>
        <w:ind w:left="1170"/>
      </w:pPr>
      <w:r w:rsidRPr="003B1700">
        <w:t xml:space="preserve">Now a </w:t>
      </w:r>
      <w:r w:rsidR="008D3340">
        <w:t xml:space="preserve">new study </w:t>
      </w:r>
      <w:r w:rsidRPr="003B1700">
        <w:t>demonstrates that being able to delay gratification is influenced as much by the environment as by innate ability. Children who experienced reliable interactions immediately before the marshmallow task waited on average four times longer—12 versus three minutes—than youngsters in similar but unreliable situations.</w:t>
      </w:r>
    </w:p>
    <w:p w:rsidR="006B1BE4" w:rsidRDefault="006B1BE4" w:rsidP="006B1BE4">
      <w:pPr>
        <w:pStyle w:val="samplediscussion"/>
        <w:ind w:left="1170"/>
      </w:pPr>
    </w:p>
    <w:p w:rsidR="006B1BE4" w:rsidRDefault="006B1BE4" w:rsidP="00DC37D8">
      <w:pPr>
        <w:pStyle w:val="samplediscussion"/>
        <w:ind w:left="1170"/>
      </w:pPr>
      <w:r>
        <w:t>What do you think the article means when it says children are influenced as much by the “environment” as by innate ability?  What does the article seem to mean by the word “environment”?  The article also talks about “reliable interactions” and “unreliable situations.”  What does it mean by “reliable” and “unreliable”?  How did you figure out the answer to these questions</w:t>
      </w:r>
    </w:p>
    <w:p w:rsidR="00DC37D8" w:rsidRDefault="00DC37D8" w:rsidP="00DC37D8">
      <w:pPr>
        <w:pStyle w:val="samplediscussion"/>
        <w:ind w:left="1170"/>
      </w:pPr>
    </w:p>
    <w:p w:rsidR="006B1BE4" w:rsidRPr="008D3340" w:rsidRDefault="008D3340" w:rsidP="008D3340">
      <w:pPr>
        <w:pStyle w:val="Activity"/>
      </w:pPr>
      <w:r w:rsidRPr="008D3340">
        <w:t>Activity 4</w:t>
      </w:r>
      <w:r w:rsidR="006B1BE4" w:rsidRPr="008D3340">
        <w:t>:  More Marshmallows</w:t>
      </w:r>
      <w:r w:rsidRPr="008D3340">
        <w:t xml:space="preserve"> (101)</w:t>
      </w:r>
      <w:r w:rsidR="006B1BE4" w:rsidRPr="008D3340">
        <w:br/>
      </w:r>
    </w:p>
    <w:p w:rsidR="006B1BE4" w:rsidRDefault="006B1BE4" w:rsidP="006B1BE4">
      <w:pPr>
        <w:pStyle w:val="samplediscussion"/>
        <w:ind w:left="0"/>
      </w:pPr>
      <w:r>
        <w:lastRenderedPageBreak/>
        <w:t>For this activity, please begin by reading the following article.</w:t>
      </w:r>
      <w:bookmarkStart w:id="0" w:name="_GoBack"/>
      <w:bookmarkEnd w:id="0"/>
    </w:p>
    <w:p w:rsidR="006B1BE4" w:rsidRDefault="006B1BE4" w:rsidP="006B1BE4">
      <w:pPr>
        <w:pStyle w:val="samplediscussion"/>
      </w:pPr>
    </w:p>
    <w:p w:rsidR="006B1BE4" w:rsidRDefault="006B1BE4" w:rsidP="006B1BE4">
      <w:pPr>
        <w:widowControl w:val="0"/>
        <w:autoSpaceDE w:val="0"/>
        <w:autoSpaceDN w:val="0"/>
        <w:adjustRightInd w:val="0"/>
        <w:jc w:val="center"/>
        <w:rPr>
          <w:rFonts w:cs="Arial"/>
          <w:color w:val="091834"/>
          <w:sz w:val="28"/>
          <w:szCs w:val="28"/>
        </w:rPr>
      </w:pPr>
      <w:r w:rsidRPr="0011727C">
        <w:rPr>
          <w:rFonts w:cs="Arial"/>
          <w:color w:val="091834"/>
          <w:sz w:val="28"/>
          <w:szCs w:val="28"/>
        </w:rPr>
        <w:t>The Marshmallow Study Revisited</w:t>
      </w:r>
    </w:p>
    <w:p w:rsidR="006B1BE4" w:rsidRDefault="006B1BE4" w:rsidP="006B1BE4">
      <w:pPr>
        <w:widowControl w:val="0"/>
        <w:autoSpaceDE w:val="0"/>
        <w:autoSpaceDN w:val="0"/>
        <w:adjustRightInd w:val="0"/>
        <w:rPr>
          <w:rFonts w:cs="Arial"/>
          <w:sz w:val="20"/>
          <w:szCs w:val="20"/>
        </w:rPr>
      </w:pPr>
    </w:p>
    <w:p w:rsidR="008D3340" w:rsidRDefault="008D3340" w:rsidP="006B1BE4">
      <w:pPr>
        <w:widowControl w:val="0"/>
        <w:autoSpaceDE w:val="0"/>
        <w:autoSpaceDN w:val="0"/>
        <w:adjustRightInd w:val="0"/>
        <w:spacing w:after="240"/>
        <w:rPr>
          <w:rFonts w:cs="Arial"/>
          <w:sz w:val="20"/>
          <w:szCs w:val="20"/>
        </w:rPr>
        <w:sectPr w:rsidR="008D3340" w:rsidSect="004579FE">
          <w:footerReference w:type="even" r:id="rId15"/>
          <w:footerReference w:type="default" r:id="rId16"/>
          <w:pgSz w:w="12240" w:h="15840"/>
          <w:pgMar w:top="1008" w:right="1008" w:bottom="1440" w:left="1440" w:header="720" w:footer="720" w:gutter="0"/>
          <w:cols w:space="720"/>
        </w:sectPr>
      </w:pPr>
    </w:p>
    <w:p w:rsidR="006B1BE4" w:rsidRPr="0011727C" w:rsidRDefault="006B1BE4" w:rsidP="006B1BE4">
      <w:pPr>
        <w:widowControl w:val="0"/>
        <w:autoSpaceDE w:val="0"/>
        <w:autoSpaceDN w:val="0"/>
        <w:adjustRightInd w:val="0"/>
        <w:spacing w:after="240"/>
        <w:rPr>
          <w:rFonts w:cs="Arial"/>
          <w:sz w:val="20"/>
          <w:szCs w:val="20"/>
        </w:rPr>
      </w:pPr>
      <w:r w:rsidRPr="0011727C">
        <w:rPr>
          <w:rFonts w:cs="Arial"/>
          <w:sz w:val="20"/>
          <w:szCs w:val="20"/>
        </w:rPr>
        <w:lastRenderedPageBreak/>
        <w:t>For the past four decades, the "marshmallow test" has served as a classic experimental measure of children's self-control: will a preschooler eat one of the fluffy white confections now or hold out for two later?</w:t>
      </w:r>
    </w:p>
    <w:p w:rsidR="006B1BE4" w:rsidRPr="0011727C" w:rsidRDefault="006B1BE4" w:rsidP="006B1BE4">
      <w:pPr>
        <w:widowControl w:val="0"/>
        <w:autoSpaceDE w:val="0"/>
        <w:autoSpaceDN w:val="0"/>
        <w:adjustRightInd w:val="0"/>
        <w:spacing w:after="240"/>
        <w:rPr>
          <w:rFonts w:cs="Arial"/>
          <w:sz w:val="20"/>
          <w:szCs w:val="20"/>
        </w:rPr>
      </w:pPr>
      <w:r w:rsidRPr="0011727C">
        <w:rPr>
          <w:rFonts w:cs="Arial"/>
          <w:sz w:val="20"/>
          <w:szCs w:val="20"/>
        </w:rPr>
        <w:t xml:space="preserve">Now a </w:t>
      </w:r>
      <w:r w:rsidR="008D3340">
        <w:rPr>
          <w:rFonts w:cs="Arial"/>
          <w:sz w:val="20"/>
          <w:szCs w:val="20"/>
        </w:rPr>
        <w:t xml:space="preserve">new study </w:t>
      </w:r>
      <w:r w:rsidRPr="0011727C">
        <w:rPr>
          <w:rFonts w:cs="Arial"/>
          <w:sz w:val="20"/>
          <w:szCs w:val="20"/>
        </w:rPr>
        <w:t>demonstrates that being able to delay gratification is influenced as much by the environment as by innate ability. Children who experienced reliable interactions immediately before the marshmallow task waited on average four times longer—12 versus three minutes—than youngsters in similar but unreliable situations.</w:t>
      </w:r>
    </w:p>
    <w:p w:rsidR="006B1BE4" w:rsidRPr="0011727C" w:rsidRDefault="006B1BE4" w:rsidP="006B1BE4">
      <w:pPr>
        <w:widowControl w:val="0"/>
        <w:autoSpaceDE w:val="0"/>
        <w:autoSpaceDN w:val="0"/>
        <w:adjustRightInd w:val="0"/>
        <w:spacing w:after="240"/>
        <w:rPr>
          <w:rFonts w:cs="Arial"/>
          <w:sz w:val="20"/>
          <w:szCs w:val="20"/>
        </w:rPr>
      </w:pPr>
      <w:r w:rsidRPr="0011727C">
        <w:rPr>
          <w:rFonts w:cs="Arial"/>
          <w:sz w:val="20"/>
          <w:szCs w:val="20"/>
        </w:rPr>
        <w:t xml:space="preserve">"Our results definitely temper the popular perception that marshmallow-like tasks are very powerful diagnostics for self-control capacity," says Celeste Kidd, a doctoral candidate in brain and cognitive sciences at the University of Rochester and lead author on the study to be published online October 11 in the journal </w:t>
      </w:r>
      <w:r w:rsidRPr="0011727C">
        <w:rPr>
          <w:rFonts w:cs="Arial"/>
          <w:i/>
          <w:iCs/>
          <w:sz w:val="20"/>
          <w:szCs w:val="20"/>
        </w:rPr>
        <w:t>Cognition</w:t>
      </w:r>
      <w:r w:rsidRPr="0011727C">
        <w:rPr>
          <w:rFonts w:cs="Arial"/>
          <w:sz w:val="20"/>
          <w:szCs w:val="20"/>
        </w:rPr>
        <w:t>.</w:t>
      </w:r>
    </w:p>
    <w:p w:rsidR="006B1BE4" w:rsidRPr="0011727C" w:rsidRDefault="006B1BE4" w:rsidP="006B1BE4">
      <w:pPr>
        <w:widowControl w:val="0"/>
        <w:autoSpaceDE w:val="0"/>
        <w:autoSpaceDN w:val="0"/>
        <w:adjustRightInd w:val="0"/>
        <w:spacing w:after="240"/>
        <w:rPr>
          <w:rFonts w:cs="Arial"/>
          <w:sz w:val="20"/>
          <w:szCs w:val="20"/>
        </w:rPr>
      </w:pPr>
      <w:r w:rsidRPr="0011727C">
        <w:rPr>
          <w:rFonts w:cs="Arial"/>
          <w:sz w:val="20"/>
          <w:szCs w:val="20"/>
        </w:rPr>
        <w:t xml:space="preserve">"Being able to delay gratification—in this case to wait 15 difficult minutes to earn a second marshmallow—not only reflects a child's capacity for self-control, it also reflects their belief about the practicality of waiting," says Kidd. "Delaying gratification is only the rational choice </w:t>
      </w:r>
      <w:r w:rsidRPr="0011727C">
        <w:rPr>
          <w:rFonts w:cs="Arial"/>
          <w:i/>
          <w:iCs/>
          <w:sz w:val="20"/>
          <w:szCs w:val="20"/>
        </w:rPr>
        <w:t>if</w:t>
      </w:r>
      <w:r w:rsidRPr="0011727C">
        <w:rPr>
          <w:rFonts w:cs="Arial"/>
          <w:sz w:val="20"/>
          <w:szCs w:val="20"/>
        </w:rPr>
        <w:t xml:space="preserve"> the child believes a second marshmallow is likely to be delivered after a reasonably short delay."</w:t>
      </w:r>
    </w:p>
    <w:p w:rsidR="006B1BE4" w:rsidRPr="0011727C" w:rsidRDefault="006B1BE4" w:rsidP="006B1BE4">
      <w:pPr>
        <w:widowControl w:val="0"/>
        <w:autoSpaceDE w:val="0"/>
        <w:autoSpaceDN w:val="0"/>
        <w:adjustRightInd w:val="0"/>
        <w:spacing w:after="240"/>
        <w:rPr>
          <w:rFonts w:cs="Arial"/>
          <w:sz w:val="20"/>
          <w:szCs w:val="20"/>
        </w:rPr>
      </w:pPr>
      <w:r w:rsidRPr="0011727C">
        <w:rPr>
          <w:rFonts w:cs="Arial"/>
          <w:sz w:val="20"/>
          <w:szCs w:val="20"/>
        </w:rPr>
        <w:t>The findings provide an important reminder about the complexity of human behavior, adds coauthor Richard Aslin, the William R. Kenan Professor of brain and cognitive sciences at the University. "This study is an example of both nature and nurture playing a role," he says. "We know that to some extent, temperament is clearly inherited, because infants differ in their behaviors from birth. But this experiment provides robust evidence that young children's action are also based on rational decisions about their environment."</w:t>
      </w:r>
    </w:p>
    <w:p w:rsidR="006B1BE4" w:rsidRPr="0011727C" w:rsidRDefault="006B1BE4" w:rsidP="006B1BE4">
      <w:pPr>
        <w:widowControl w:val="0"/>
        <w:autoSpaceDE w:val="0"/>
        <w:autoSpaceDN w:val="0"/>
        <w:adjustRightInd w:val="0"/>
        <w:spacing w:after="240"/>
        <w:rPr>
          <w:rFonts w:cs="Arial"/>
          <w:sz w:val="20"/>
          <w:szCs w:val="20"/>
        </w:rPr>
      </w:pPr>
      <w:r w:rsidRPr="0011727C">
        <w:rPr>
          <w:rFonts w:cs="Arial"/>
          <w:sz w:val="20"/>
          <w:szCs w:val="20"/>
        </w:rPr>
        <w:t xml:space="preserve">The research builds on a long series of marshmallow-related studies that began at Stanford University in the late 1960s. Walter Mischel and other researchers famously showed that individual differences in the ability to delay gratification on this simple task correlated strongly with success in later life. Longer wait times as a child were linked years </w:t>
      </w:r>
      <w:r w:rsidRPr="0011727C">
        <w:rPr>
          <w:rFonts w:cs="Arial"/>
          <w:sz w:val="20"/>
          <w:szCs w:val="20"/>
        </w:rPr>
        <w:lastRenderedPageBreak/>
        <w:t>later to higher SAT scores, less substance abuse, and parental reports of better social skills.</w:t>
      </w:r>
    </w:p>
    <w:p w:rsidR="006B1BE4" w:rsidRPr="0011727C" w:rsidRDefault="006B1BE4" w:rsidP="006B1BE4">
      <w:pPr>
        <w:widowControl w:val="0"/>
        <w:autoSpaceDE w:val="0"/>
        <w:autoSpaceDN w:val="0"/>
        <w:adjustRightInd w:val="0"/>
        <w:spacing w:after="240"/>
        <w:rPr>
          <w:rFonts w:cs="Arial"/>
          <w:sz w:val="20"/>
          <w:szCs w:val="20"/>
        </w:rPr>
      </w:pPr>
      <w:r w:rsidRPr="0011727C">
        <w:rPr>
          <w:rFonts w:cs="Arial"/>
          <w:sz w:val="20"/>
          <w:szCs w:val="20"/>
        </w:rPr>
        <w:t>Because of the surprising correlation, the landmark marshmallow studies have been cited as evidence that qualities like self-control or emotional intelligence in general may be more important to navigating life successfully than more traditional measures of intelligence, such as IQ.</w:t>
      </w:r>
    </w:p>
    <w:p w:rsidR="006B1BE4" w:rsidRPr="0011727C" w:rsidRDefault="006B1BE4" w:rsidP="006B1BE4">
      <w:pPr>
        <w:widowControl w:val="0"/>
        <w:autoSpaceDE w:val="0"/>
        <w:autoSpaceDN w:val="0"/>
        <w:adjustRightInd w:val="0"/>
        <w:spacing w:after="240"/>
        <w:rPr>
          <w:rFonts w:cs="Arial"/>
          <w:sz w:val="20"/>
          <w:szCs w:val="20"/>
        </w:rPr>
      </w:pPr>
      <w:r w:rsidRPr="0011727C">
        <w:rPr>
          <w:rFonts w:cs="Arial"/>
          <w:sz w:val="20"/>
          <w:szCs w:val="20"/>
        </w:rPr>
        <w:t>The Rochester team wanted to explore more closely why some preschoolers are able to resist the marshmallow while others succumb to licking, nibbling, and eventually swallowing the sugary treat. The researchers assigned 28 three- to five-year-olds to two contrasting environments: unreliable and reliable. The study results were so strong that a larger sample group was not required to ensure statistical accuracy and other factors, like the influence of hunger, were accounted for by randomly assigning participants to the two groups, according to the researchers. In both groups the children were given a create-your-own-cup kit and asked to decorate the blank paper that would be inserted in the cup.</w:t>
      </w:r>
    </w:p>
    <w:p w:rsidR="006B1BE4" w:rsidRPr="0011727C" w:rsidRDefault="006B1BE4" w:rsidP="006B1BE4">
      <w:pPr>
        <w:widowControl w:val="0"/>
        <w:autoSpaceDE w:val="0"/>
        <w:autoSpaceDN w:val="0"/>
        <w:adjustRightInd w:val="0"/>
        <w:spacing w:after="240"/>
        <w:rPr>
          <w:rFonts w:cs="Arial"/>
          <w:sz w:val="20"/>
          <w:szCs w:val="20"/>
        </w:rPr>
      </w:pPr>
      <w:r w:rsidRPr="0011727C">
        <w:rPr>
          <w:rFonts w:cs="Arial"/>
          <w:sz w:val="20"/>
          <w:szCs w:val="20"/>
        </w:rPr>
        <w:t>In the unreliable condition, the children were provided a container of used crayons and told that if they could wait, the researcher would return shortly with a bigger and better set of new art supplies for their project. After two and a half minutes, the research returned with this explanation: "I'm sorry, but I made a mistake. We don't have any other art supplies after all. But why don't you use these instead?" She then helped to open the crayon container.</w:t>
      </w:r>
    </w:p>
    <w:p w:rsidR="006B1BE4" w:rsidRPr="0011727C" w:rsidRDefault="006B1BE4" w:rsidP="006B1BE4">
      <w:pPr>
        <w:widowControl w:val="0"/>
        <w:autoSpaceDE w:val="0"/>
        <w:autoSpaceDN w:val="0"/>
        <w:adjustRightInd w:val="0"/>
        <w:spacing w:after="240"/>
        <w:rPr>
          <w:rFonts w:cs="Arial"/>
          <w:sz w:val="20"/>
          <w:szCs w:val="20"/>
        </w:rPr>
      </w:pPr>
      <w:r w:rsidRPr="0011727C">
        <w:rPr>
          <w:rFonts w:cs="Arial"/>
          <w:sz w:val="20"/>
          <w:szCs w:val="20"/>
        </w:rPr>
        <w:t>Next a quarter-inch sticker was placed on the table and the child was told that if he or she could wait, the researcher would return with a large selection of better stickers to use. After the same wait, the researcher again returned empty handed.</w:t>
      </w:r>
    </w:p>
    <w:p w:rsidR="006B1BE4" w:rsidRPr="0011727C" w:rsidRDefault="006B1BE4" w:rsidP="006B1BE4">
      <w:pPr>
        <w:widowControl w:val="0"/>
        <w:autoSpaceDE w:val="0"/>
        <w:autoSpaceDN w:val="0"/>
        <w:adjustRightInd w:val="0"/>
        <w:spacing w:after="240"/>
        <w:rPr>
          <w:rFonts w:cs="Arial"/>
          <w:sz w:val="20"/>
          <w:szCs w:val="20"/>
        </w:rPr>
      </w:pPr>
      <w:r w:rsidRPr="0011727C">
        <w:rPr>
          <w:rFonts w:cs="Arial"/>
          <w:sz w:val="20"/>
          <w:szCs w:val="20"/>
        </w:rPr>
        <w:t>The reliable group experienced the same set up, but the researcher returned with the promised materials: first with a rotating tray full of art supplies and the next time with five to seven large, die-cut stickers.</w:t>
      </w:r>
    </w:p>
    <w:p w:rsidR="006B1BE4" w:rsidRPr="0011727C" w:rsidRDefault="006B1BE4" w:rsidP="006B1BE4">
      <w:pPr>
        <w:widowControl w:val="0"/>
        <w:autoSpaceDE w:val="0"/>
        <w:autoSpaceDN w:val="0"/>
        <w:adjustRightInd w:val="0"/>
        <w:spacing w:after="240"/>
        <w:rPr>
          <w:rFonts w:cs="Arial"/>
          <w:sz w:val="20"/>
          <w:szCs w:val="20"/>
        </w:rPr>
      </w:pPr>
      <w:r w:rsidRPr="0011727C">
        <w:rPr>
          <w:rFonts w:cs="Arial"/>
          <w:sz w:val="20"/>
          <w:szCs w:val="20"/>
        </w:rPr>
        <w:t xml:space="preserve">The marshmallow task followed, with the </w:t>
      </w:r>
      <w:r w:rsidRPr="0011727C">
        <w:rPr>
          <w:rFonts w:cs="Arial"/>
          <w:sz w:val="20"/>
          <w:szCs w:val="20"/>
        </w:rPr>
        <w:lastRenderedPageBreak/>
        <w:t xml:space="preserve">explanation that the child could have "one marshmallow right now. Or – if you can wait for me to get more marshmallows from the other room – you can have </w:t>
      </w:r>
      <w:r w:rsidRPr="0011727C">
        <w:rPr>
          <w:rFonts w:cs="Arial"/>
          <w:sz w:val="20"/>
          <w:szCs w:val="20"/>
          <w:u w:val="single"/>
        </w:rPr>
        <w:t>two</w:t>
      </w:r>
      <w:r w:rsidRPr="0011727C">
        <w:rPr>
          <w:rFonts w:cs="Arial"/>
          <w:sz w:val="20"/>
          <w:szCs w:val="20"/>
        </w:rPr>
        <w:t xml:space="preserve"> marshmallows to eat instead." The researcher removed the art supplies and placed a single marshmallow in a small desert dish four inches from the table's edge directly in front of the child. From an adjoining room, the researchers and the parent observed through a computer video camera until the first taste or 15 minutes had lapsed, whichever came first. All children then received three additional marshmallows.</w:t>
      </w:r>
    </w:p>
    <w:p w:rsidR="00E35682" w:rsidRDefault="006B1BE4" w:rsidP="006B1BE4">
      <w:pPr>
        <w:widowControl w:val="0"/>
        <w:autoSpaceDE w:val="0"/>
        <w:autoSpaceDN w:val="0"/>
        <w:adjustRightInd w:val="0"/>
        <w:spacing w:after="240"/>
        <w:rPr>
          <w:rFonts w:cs="Arial"/>
          <w:sz w:val="20"/>
          <w:szCs w:val="20"/>
        </w:rPr>
      </w:pPr>
      <w:r w:rsidRPr="0011727C">
        <w:rPr>
          <w:rFonts w:cs="Arial"/>
          <w:sz w:val="20"/>
          <w:szCs w:val="20"/>
        </w:rPr>
        <w:t>"Watching their strategies for waiting was quite entertaining," says Holly Palmeri</w:t>
      </w:r>
    </w:p>
    <w:p w:rsidR="006B1BE4" w:rsidRPr="0011727C" w:rsidRDefault="006B1BE4" w:rsidP="006B1BE4">
      <w:pPr>
        <w:widowControl w:val="0"/>
        <w:autoSpaceDE w:val="0"/>
        <w:autoSpaceDN w:val="0"/>
        <w:adjustRightInd w:val="0"/>
        <w:spacing w:after="240"/>
        <w:rPr>
          <w:rFonts w:cs="Arial"/>
          <w:sz w:val="20"/>
          <w:szCs w:val="20"/>
        </w:rPr>
      </w:pPr>
      <w:r w:rsidRPr="0011727C">
        <w:rPr>
          <w:rFonts w:cs="Arial"/>
          <w:sz w:val="20"/>
          <w:szCs w:val="20"/>
        </w:rPr>
        <w:t>, coauthor and coordinator of the Rochester Baby Lab. Kids danced in their seats, sang, and took pretend naps. Several took a bite from the bottom of the marshmallow then placed it back in the desert cup so it looked untouched. A few then nibbled off the top, forgetting they could then no longer hide the evidence since both ends were eaten, she said.</w:t>
      </w:r>
    </w:p>
    <w:p w:rsidR="006B1BE4" w:rsidRPr="0011727C" w:rsidRDefault="006B1BE4" w:rsidP="006B1BE4">
      <w:pPr>
        <w:widowControl w:val="0"/>
        <w:autoSpaceDE w:val="0"/>
        <w:autoSpaceDN w:val="0"/>
        <w:adjustRightInd w:val="0"/>
        <w:spacing w:after="240"/>
        <w:rPr>
          <w:rFonts w:cs="Arial"/>
          <w:sz w:val="20"/>
          <w:szCs w:val="20"/>
        </w:rPr>
      </w:pPr>
      <w:r w:rsidRPr="0011727C">
        <w:rPr>
          <w:rFonts w:cs="Arial"/>
          <w:sz w:val="20"/>
          <w:szCs w:val="20"/>
        </w:rPr>
        <w:t>"We had one little boy who grabbed the marshmallow immediately and we thought he was going to eat it," recalled Kidd. Instead he sat on it. "Instead of covering his eyes, he covered the marshmallow."</w:t>
      </w:r>
    </w:p>
    <w:p w:rsidR="006B1BE4" w:rsidRPr="0011727C" w:rsidRDefault="006B1BE4" w:rsidP="006B1BE4">
      <w:pPr>
        <w:widowControl w:val="0"/>
        <w:autoSpaceDE w:val="0"/>
        <w:autoSpaceDN w:val="0"/>
        <w:adjustRightInd w:val="0"/>
        <w:spacing w:after="240"/>
        <w:rPr>
          <w:rFonts w:cs="Arial"/>
          <w:sz w:val="20"/>
          <w:szCs w:val="20"/>
        </w:rPr>
      </w:pPr>
      <w:r w:rsidRPr="0011727C">
        <w:rPr>
          <w:rFonts w:cs="Arial"/>
          <w:sz w:val="20"/>
          <w:szCs w:val="20"/>
        </w:rPr>
        <w:t>Children who experienced unreliable interactions with an experimenter waited for a mean time of three minutes and two seconds on the subsequent marshmallow task, while youngsters who experienced reliable interactions held out for 12 minutes and two seconds. Only one of the 14 children in the unreliable group waited the full 15 minutes, compared to nine children in the reliable condition.</w:t>
      </w:r>
    </w:p>
    <w:p w:rsidR="006B1BE4" w:rsidRPr="0011727C" w:rsidRDefault="006B1BE4" w:rsidP="006B1BE4">
      <w:pPr>
        <w:widowControl w:val="0"/>
        <w:autoSpaceDE w:val="0"/>
        <w:autoSpaceDN w:val="0"/>
        <w:adjustRightInd w:val="0"/>
        <w:spacing w:after="240"/>
        <w:rPr>
          <w:rFonts w:cs="Arial"/>
          <w:sz w:val="20"/>
          <w:szCs w:val="20"/>
        </w:rPr>
      </w:pPr>
      <w:r w:rsidRPr="0011727C">
        <w:rPr>
          <w:rFonts w:cs="Arial"/>
          <w:sz w:val="20"/>
          <w:szCs w:val="20"/>
        </w:rPr>
        <w:t>"I was astounded that the effect was so large," says Aslin. "I thought that we might get a difference of maybe a minute or so… You don't see effects like this very often."</w:t>
      </w:r>
    </w:p>
    <w:p w:rsidR="006B1BE4" w:rsidRPr="0011727C" w:rsidRDefault="006B1BE4" w:rsidP="006B1BE4">
      <w:pPr>
        <w:widowControl w:val="0"/>
        <w:autoSpaceDE w:val="0"/>
        <w:autoSpaceDN w:val="0"/>
        <w:adjustRightInd w:val="0"/>
        <w:spacing w:after="240"/>
        <w:rPr>
          <w:rFonts w:cs="Arial"/>
          <w:sz w:val="20"/>
          <w:szCs w:val="20"/>
        </w:rPr>
      </w:pPr>
      <w:r w:rsidRPr="0011727C">
        <w:rPr>
          <w:rFonts w:cs="Arial"/>
          <w:sz w:val="20"/>
          <w:szCs w:val="20"/>
        </w:rPr>
        <w:t xml:space="preserve">In prior research, children's wait time averaged between 6.08 and 5.71 minutes, the authors report. By comparison, manipulating the environment doubled wait times in the reliable condition and halved the time in the unreliable scenario. Previous studies that explored the effect of teaching children waiting strategies showed smaller effects, the </w:t>
      </w:r>
      <w:r w:rsidRPr="0011727C">
        <w:rPr>
          <w:rFonts w:cs="Arial"/>
          <w:sz w:val="20"/>
          <w:szCs w:val="20"/>
        </w:rPr>
        <w:lastRenderedPageBreak/>
        <w:t>authors report. Hiding the treat from view boosted wait times by 3.75 minutes, while encouraging children to think about the larger reward added 2.53 minutes.</w:t>
      </w:r>
    </w:p>
    <w:p w:rsidR="006B1BE4" w:rsidRPr="0011727C" w:rsidRDefault="006B1BE4" w:rsidP="006B1BE4">
      <w:pPr>
        <w:widowControl w:val="0"/>
        <w:autoSpaceDE w:val="0"/>
        <w:autoSpaceDN w:val="0"/>
        <w:adjustRightInd w:val="0"/>
        <w:spacing w:after="240"/>
        <w:rPr>
          <w:rFonts w:cs="Arial"/>
          <w:sz w:val="20"/>
          <w:szCs w:val="20"/>
        </w:rPr>
      </w:pPr>
      <w:r w:rsidRPr="0011727C">
        <w:rPr>
          <w:rFonts w:cs="Arial"/>
          <w:sz w:val="20"/>
          <w:szCs w:val="20"/>
        </w:rPr>
        <w:t>The robust effect of manipulating the environment, conclude the authors, provides strong evidence that children's wait times reflect rational decision making about the probability of reward. The results are consistent with other research showing that children are sensitive to uncertainly in future rewards and with population studies showing children with absent fathers prefer more immediate rewards over larger but delayed ones.</w:t>
      </w:r>
    </w:p>
    <w:p w:rsidR="006B1BE4" w:rsidRPr="0011727C" w:rsidRDefault="006B1BE4" w:rsidP="006B1BE4">
      <w:pPr>
        <w:widowControl w:val="0"/>
        <w:autoSpaceDE w:val="0"/>
        <w:autoSpaceDN w:val="0"/>
        <w:adjustRightInd w:val="0"/>
        <w:spacing w:after="240"/>
        <w:rPr>
          <w:rFonts w:cs="Arial"/>
          <w:sz w:val="20"/>
          <w:szCs w:val="20"/>
        </w:rPr>
      </w:pPr>
      <w:r w:rsidRPr="0011727C">
        <w:rPr>
          <w:rFonts w:cs="Arial"/>
          <w:sz w:val="20"/>
          <w:szCs w:val="20"/>
        </w:rPr>
        <w:t>The findings, says Kidd, are reassuring. She recalls reading about the predictive power of these earlier experiments years ago and finding it "depressing." At the time she was volunteering at a homeless shelter for families in Santa Ana, California. "There were lots of kids staying there with their families. Everyone shared one big area, so keeping personal possessions safe was difficult," she says. "When one child got a toy or treat, there was a real risk of a bigger, faster kid taking it away. I read about these studies and I thought, 'All of these kids would eat the marshmallow right away.' "</w:t>
      </w:r>
    </w:p>
    <w:p w:rsidR="006B1BE4" w:rsidRPr="0011727C" w:rsidRDefault="006B1BE4" w:rsidP="006B1BE4">
      <w:pPr>
        <w:widowControl w:val="0"/>
        <w:autoSpaceDE w:val="0"/>
        <w:autoSpaceDN w:val="0"/>
        <w:adjustRightInd w:val="0"/>
        <w:spacing w:after="240"/>
        <w:rPr>
          <w:rFonts w:cs="Arial"/>
          <w:sz w:val="20"/>
          <w:szCs w:val="20"/>
        </w:rPr>
      </w:pPr>
      <w:r w:rsidRPr="0011727C">
        <w:rPr>
          <w:rFonts w:cs="Arial"/>
          <w:sz w:val="20"/>
          <w:szCs w:val="20"/>
        </w:rPr>
        <w:t xml:space="preserve">But as she observed the children week after week, she began to question the task as a marker of innate ability alone. "If you are used to getting things taken away from you, not waiting </w:t>
      </w:r>
      <w:r w:rsidRPr="0011727C">
        <w:rPr>
          <w:rFonts w:cs="Arial"/>
          <w:i/>
          <w:iCs/>
          <w:sz w:val="20"/>
          <w:szCs w:val="20"/>
        </w:rPr>
        <w:t>is</w:t>
      </w:r>
      <w:r w:rsidRPr="0011727C">
        <w:rPr>
          <w:rFonts w:cs="Arial"/>
          <w:sz w:val="20"/>
          <w:szCs w:val="20"/>
        </w:rPr>
        <w:t xml:space="preserve"> the rational choice. Then it occurred to me that the marshmallow task might be correlated with something else that the child already knows—like having a stable environment."</w:t>
      </w:r>
    </w:p>
    <w:p w:rsidR="006B1BE4" w:rsidRPr="0011727C" w:rsidRDefault="006B1BE4" w:rsidP="006B1BE4">
      <w:pPr>
        <w:widowControl w:val="0"/>
        <w:autoSpaceDE w:val="0"/>
        <w:autoSpaceDN w:val="0"/>
        <w:adjustRightInd w:val="0"/>
        <w:spacing w:after="240"/>
        <w:rPr>
          <w:rFonts w:cs="Arial"/>
          <w:sz w:val="20"/>
          <w:szCs w:val="20"/>
        </w:rPr>
      </w:pPr>
      <w:r w:rsidRPr="0011727C">
        <w:rPr>
          <w:rFonts w:cs="Arial"/>
          <w:sz w:val="20"/>
          <w:szCs w:val="20"/>
        </w:rPr>
        <w:t>So does that mean that if little ones gobble up desert without waiting, as is typical of preschoolers, parents should worry that they have failed to be role models of reliability every minute?</w:t>
      </w:r>
    </w:p>
    <w:p w:rsidR="006B1BE4" w:rsidRPr="0011727C" w:rsidRDefault="006B1BE4" w:rsidP="006B1BE4">
      <w:pPr>
        <w:widowControl w:val="0"/>
        <w:autoSpaceDE w:val="0"/>
        <w:autoSpaceDN w:val="0"/>
        <w:adjustRightInd w:val="0"/>
        <w:spacing w:after="240"/>
        <w:rPr>
          <w:rFonts w:cs="Arial"/>
          <w:sz w:val="20"/>
          <w:szCs w:val="20"/>
        </w:rPr>
      </w:pPr>
      <w:r w:rsidRPr="0011727C">
        <w:rPr>
          <w:rFonts w:cs="Arial"/>
          <w:sz w:val="20"/>
          <w:szCs w:val="20"/>
        </w:rPr>
        <w:t>Not necessarily, say the researchers. "Children do monitor the behavior of parents and adults, but it is unlikely that they are keeping detailed records of every single action," says Aslin. "It's the overall sense of a parent's reliability or unreliability that's going to get through, not every single action."</w:t>
      </w:r>
    </w:p>
    <w:p w:rsidR="006B1BE4" w:rsidRPr="0011727C" w:rsidRDefault="006B1BE4" w:rsidP="006B1BE4">
      <w:pPr>
        <w:spacing w:after="240"/>
        <w:rPr>
          <w:sz w:val="20"/>
          <w:szCs w:val="20"/>
        </w:rPr>
      </w:pPr>
      <w:r w:rsidRPr="0011727C">
        <w:rPr>
          <w:rFonts w:cs="Arial"/>
          <w:sz w:val="20"/>
          <w:szCs w:val="20"/>
        </w:rPr>
        <w:lastRenderedPageBreak/>
        <w:t xml:space="preserve">Adds Kidd: "Don't do the marshmallow test on your kitchen table and conclude something about your child. It especially would not work </w:t>
      </w:r>
      <w:r w:rsidRPr="0011727C">
        <w:rPr>
          <w:rFonts w:cs="Arial"/>
          <w:sz w:val="20"/>
          <w:szCs w:val="20"/>
        </w:rPr>
        <w:lastRenderedPageBreak/>
        <w:t>with a parent, because your child has all sorts of strong expectations about what a person who loves them very much is likely to do."</w:t>
      </w:r>
    </w:p>
    <w:p w:rsidR="008D3340" w:rsidRDefault="008D3340" w:rsidP="006B1BE4">
      <w:pPr>
        <w:pStyle w:val="Activity"/>
        <w:sectPr w:rsidR="008D3340" w:rsidSect="008D3340">
          <w:type w:val="continuous"/>
          <w:pgSz w:w="12240" w:h="15840"/>
          <w:pgMar w:top="1440" w:right="1800" w:bottom="1440" w:left="1800" w:header="720" w:footer="720" w:gutter="0"/>
          <w:cols w:num="2" w:space="432"/>
        </w:sectPr>
      </w:pPr>
    </w:p>
    <w:p w:rsidR="008D3340" w:rsidRDefault="008D3340" w:rsidP="006B1BE4">
      <w:pPr>
        <w:pStyle w:val="Activity"/>
      </w:pPr>
    </w:p>
    <w:p w:rsidR="008D3340" w:rsidRDefault="008D3340" w:rsidP="006B1BE4">
      <w:pPr>
        <w:pStyle w:val="Activity"/>
        <w:sectPr w:rsidR="008D3340" w:rsidSect="008D3340">
          <w:type w:val="continuous"/>
          <w:pgSz w:w="12240" w:h="15840"/>
          <w:pgMar w:top="1440" w:right="1800" w:bottom="1440" w:left="1800" w:header="720" w:footer="720" w:gutter="0"/>
          <w:cols w:space="720"/>
        </w:sectPr>
      </w:pPr>
    </w:p>
    <w:p w:rsidR="008D3340" w:rsidRDefault="008D3340" w:rsidP="008D3340">
      <w:pPr>
        <w:pStyle w:val="samplediscussion"/>
        <w:ind w:left="0"/>
      </w:pPr>
      <w:r>
        <w:lastRenderedPageBreak/>
        <w:t>After everyone has read the article, your instructor will break the class into groups.  In your groups discuss the following question.  Be ready to report out after a few minutes.</w:t>
      </w:r>
    </w:p>
    <w:p w:rsidR="008D3340" w:rsidRDefault="008D3340" w:rsidP="008D3340">
      <w:pPr>
        <w:pStyle w:val="samplediscussion"/>
      </w:pPr>
    </w:p>
    <w:p w:rsidR="008D3340" w:rsidRDefault="008D3340" w:rsidP="008D3340">
      <w:pPr>
        <w:pStyle w:val="samplediscussion"/>
        <w:ind w:left="540"/>
      </w:pPr>
      <w:r>
        <w:t>Does the article about the University of Rochester study change what you think about delayed gratification?  Discuss any changes and the reason for them.  Now what do you think about delayed gratification as a strategy in your own life?</w:t>
      </w:r>
    </w:p>
    <w:p w:rsidR="008D3340" w:rsidRDefault="008D3340" w:rsidP="008D3340">
      <w:pPr>
        <w:pStyle w:val="samplediscussion"/>
      </w:pPr>
    </w:p>
    <w:p w:rsidR="006B1BE4" w:rsidRDefault="006B1BE4" w:rsidP="006B1BE4">
      <w:pPr>
        <w:pStyle w:val="Activity"/>
      </w:pPr>
    </w:p>
    <w:p w:rsidR="006B1BE4" w:rsidRDefault="008D3340" w:rsidP="006B1BE4">
      <w:pPr>
        <w:pStyle w:val="Activity"/>
      </w:pPr>
      <w:r>
        <w:t>Activity 5</w:t>
      </w:r>
      <w:r w:rsidR="006B1BE4">
        <w:t>: Short Writing 2: Experiencing Delayed Gratification</w:t>
      </w:r>
      <w:r>
        <w:t xml:space="preserve"> (Dev)</w:t>
      </w:r>
    </w:p>
    <w:p w:rsidR="006B1BE4" w:rsidRDefault="006B1BE4" w:rsidP="006B1BE4">
      <w:pPr>
        <w:pStyle w:val="samplediscussion"/>
        <w:ind w:left="0"/>
      </w:pPr>
    </w:p>
    <w:p w:rsidR="006B1BE4" w:rsidRDefault="006B1BE4" w:rsidP="006B1BE4">
      <w:pPr>
        <w:ind w:left="450"/>
        <w:rPr>
          <w:sz w:val="20"/>
          <w:szCs w:val="20"/>
        </w:rPr>
      </w:pPr>
      <w:r w:rsidRPr="00F24C38">
        <w:rPr>
          <w:sz w:val="20"/>
          <w:szCs w:val="20"/>
        </w:rPr>
        <w:t>Think about a time when you had an experience with delaying gratification, a time when you had to choose between doing something enjoyable right away or doing something less enj</w:t>
      </w:r>
      <w:r>
        <w:rPr>
          <w:sz w:val="20"/>
          <w:szCs w:val="20"/>
        </w:rPr>
        <w:t>oy</w:t>
      </w:r>
      <w:r w:rsidRPr="00F24C38">
        <w:rPr>
          <w:sz w:val="20"/>
          <w:szCs w:val="20"/>
        </w:rPr>
        <w:t>able but with benefits in the future.</w:t>
      </w:r>
      <w:r>
        <w:rPr>
          <w:sz w:val="20"/>
          <w:szCs w:val="20"/>
        </w:rPr>
        <w:t xml:space="preserve"> </w:t>
      </w:r>
    </w:p>
    <w:p w:rsidR="006B1BE4" w:rsidRDefault="006B1BE4" w:rsidP="006B1BE4">
      <w:pPr>
        <w:ind w:left="450"/>
        <w:rPr>
          <w:sz w:val="20"/>
          <w:szCs w:val="20"/>
        </w:rPr>
      </w:pPr>
    </w:p>
    <w:p w:rsidR="006B1BE4" w:rsidRDefault="006B1BE4" w:rsidP="006B1BE4">
      <w:pPr>
        <w:ind w:left="450"/>
        <w:rPr>
          <w:sz w:val="20"/>
          <w:szCs w:val="20"/>
        </w:rPr>
      </w:pPr>
      <w:r>
        <w:rPr>
          <w:sz w:val="20"/>
          <w:szCs w:val="20"/>
        </w:rPr>
        <w:t xml:space="preserve">Write a one-page paper about this experience to be read by the students in the class.  Here are some questions you may want to think about.  </w:t>
      </w:r>
    </w:p>
    <w:p w:rsidR="006B1BE4" w:rsidRDefault="006B1BE4" w:rsidP="006B1BE4">
      <w:pPr>
        <w:ind w:left="450"/>
        <w:rPr>
          <w:sz w:val="20"/>
          <w:szCs w:val="20"/>
        </w:rPr>
      </w:pPr>
    </w:p>
    <w:p w:rsidR="006B1BE4" w:rsidRDefault="006B1BE4" w:rsidP="006B1BE4">
      <w:pPr>
        <w:ind w:left="450"/>
        <w:rPr>
          <w:sz w:val="20"/>
          <w:szCs w:val="20"/>
        </w:rPr>
      </w:pPr>
      <w:r>
        <w:rPr>
          <w:sz w:val="20"/>
          <w:szCs w:val="20"/>
        </w:rPr>
        <w:t xml:space="preserve">What made the short term choice so tempting?  What would be so enjoyable about it?   What were the benefits of choosing the less enjoyable option?  </w:t>
      </w:r>
    </w:p>
    <w:p w:rsidR="006B1BE4" w:rsidRDefault="006B1BE4" w:rsidP="006B1BE4">
      <w:pPr>
        <w:ind w:left="450"/>
        <w:rPr>
          <w:sz w:val="20"/>
          <w:szCs w:val="20"/>
        </w:rPr>
      </w:pPr>
    </w:p>
    <w:p w:rsidR="006B1BE4" w:rsidRDefault="006B1BE4" w:rsidP="006B1BE4">
      <w:pPr>
        <w:ind w:left="450"/>
        <w:rPr>
          <w:sz w:val="20"/>
          <w:szCs w:val="20"/>
        </w:rPr>
      </w:pPr>
      <w:r>
        <w:rPr>
          <w:sz w:val="20"/>
          <w:szCs w:val="20"/>
        </w:rPr>
        <w:t>If you chose the short-term enjoyable option, how did that work out?  Was it a mistake?  Was it as enjoyable as you expected?  Did it cost you anything in the longer term?</w:t>
      </w:r>
    </w:p>
    <w:p w:rsidR="006B1BE4" w:rsidRDefault="006B1BE4" w:rsidP="006B1BE4">
      <w:pPr>
        <w:ind w:left="450"/>
        <w:rPr>
          <w:sz w:val="20"/>
          <w:szCs w:val="20"/>
        </w:rPr>
      </w:pPr>
    </w:p>
    <w:p w:rsidR="006B1BE4" w:rsidRPr="00F24C38" w:rsidRDefault="006B1BE4" w:rsidP="006B1BE4">
      <w:pPr>
        <w:ind w:left="450"/>
        <w:rPr>
          <w:sz w:val="20"/>
          <w:szCs w:val="20"/>
        </w:rPr>
      </w:pPr>
      <w:r>
        <w:rPr>
          <w:sz w:val="20"/>
          <w:szCs w:val="20"/>
        </w:rPr>
        <w:t>If you chose the less enjoyable but more beneficial in the long term option, why did you make this decision?  How did you convince yourself to give up the more enjoyable option?  Did you really benefit in the long term?</w:t>
      </w:r>
    </w:p>
    <w:p w:rsidR="006B1BE4" w:rsidRDefault="006B1BE4" w:rsidP="006B1BE4">
      <w:pPr>
        <w:pStyle w:val="samplediscussion"/>
      </w:pPr>
    </w:p>
    <w:p w:rsidR="006B1BE4" w:rsidRDefault="006B1BE4" w:rsidP="006B1BE4">
      <w:pPr>
        <w:pStyle w:val="samplediscussion"/>
      </w:pPr>
      <w:r>
        <w:t>If you prefer, you can write about someone else who faced such a choice, not you yourself.</w:t>
      </w:r>
    </w:p>
    <w:p w:rsidR="006B1BE4" w:rsidRDefault="006B1BE4" w:rsidP="006B1BE4">
      <w:pPr>
        <w:pStyle w:val="samplediscussion"/>
      </w:pPr>
    </w:p>
    <w:p w:rsidR="006B1BE4" w:rsidRDefault="006B1BE4" w:rsidP="006B1BE4">
      <w:pPr>
        <w:pStyle w:val="samplediscussion"/>
      </w:pPr>
      <w:r>
        <w:t>Remember that your paper may be shared with the entire class.</w:t>
      </w:r>
    </w:p>
    <w:p w:rsidR="006B1BE4" w:rsidRDefault="006B1BE4" w:rsidP="006B1BE4">
      <w:pPr>
        <w:spacing w:after="200"/>
        <w:rPr>
          <w:rFonts w:cs="Arial"/>
          <w:color w:val="000000" w:themeColor="text1"/>
          <w:kern w:val="24"/>
          <w:sz w:val="20"/>
          <w:szCs w:val="20"/>
        </w:rPr>
      </w:pPr>
    </w:p>
    <w:p w:rsidR="006B1BE4" w:rsidRDefault="008D3340" w:rsidP="006B1BE4">
      <w:pPr>
        <w:pStyle w:val="Activity"/>
      </w:pPr>
      <w:r>
        <w:t>Activity 6</w:t>
      </w:r>
      <w:r w:rsidR="006B1BE4">
        <w:t>: Discussion of Short Writing 2: Experiencing Delayed Gratification</w:t>
      </w:r>
      <w:r w:rsidR="00DC37D8">
        <w:t xml:space="preserve"> (Dev)</w:t>
      </w:r>
    </w:p>
    <w:p w:rsidR="006B1BE4" w:rsidRDefault="006B1BE4" w:rsidP="006B1BE4">
      <w:pPr>
        <w:pStyle w:val="samplediscussion"/>
        <w:ind w:left="0"/>
      </w:pPr>
    </w:p>
    <w:p w:rsidR="006B1BE4" w:rsidRDefault="006B1BE4" w:rsidP="006B1BE4">
      <w:pPr>
        <w:pStyle w:val="samplediscussion"/>
      </w:pPr>
      <w:r>
        <w:t xml:space="preserve">Your instructor will divide the class into groups of three or four.  Take about ten minutes to read all the papers from your group.  Then designate each member of the group as note taker for one of the questions. Then, for about a half hour, discuss the following questions. </w:t>
      </w:r>
    </w:p>
    <w:p w:rsidR="006B1BE4" w:rsidRDefault="006B1BE4" w:rsidP="006B1BE4">
      <w:pPr>
        <w:pStyle w:val="samplediscussion"/>
      </w:pPr>
    </w:p>
    <w:p w:rsidR="006B1BE4" w:rsidRDefault="006B1BE4" w:rsidP="006B1BE4">
      <w:pPr>
        <w:pStyle w:val="samplediscussion"/>
        <w:numPr>
          <w:ilvl w:val="0"/>
          <w:numId w:val="25"/>
        </w:numPr>
      </w:pPr>
      <w:r>
        <w:t>What kinds of strategies seem to work best when people want to delay gratification?</w:t>
      </w:r>
      <w:r>
        <w:br/>
      </w:r>
    </w:p>
    <w:p w:rsidR="006B1BE4" w:rsidRDefault="006B1BE4" w:rsidP="006B1BE4">
      <w:pPr>
        <w:pStyle w:val="samplediscussion"/>
        <w:numPr>
          <w:ilvl w:val="0"/>
          <w:numId w:val="25"/>
        </w:numPr>
      </w:pPr>
      <w:r>
        <w:t>What kinds of strategies don’t seem to work when people want to delay gratification?</w:t>
      </w:r>
      <w:r>
        <w:br/>
      </w:r>
    </w:p>
    <w:p w:rsidR="006B1BE4" w:rsidRDefault="006B1BE4" w:rsidP="006B1BE4">
      <w:pPr>
        <w:pStyle w:val="samplediscussion"/>
        <w:numPr>
          <w:ilvl w:val="0"/>
          <w:numId w:val="25"/>
        </w:numPr>
      </w:pPr>
      <w:r>
        <w:t>Are there times when delaying gratification may not be the best strategy?</w:t>
      </w:r>
      <w:r>
        <w:br/>
      </w:r>
    </w:p>
    <w:p w:rsidR="006B1BE4" w:rsidRDefault="006B1BE4" w:rsidP="006B1BE4">
      <w:pPr>
        <w:pStyle w:val="samplediscussion"/>
        <w:numPr>
          <w:ilvl w:val="0"/>
          <w:numId w:val="25"/>
        </w:numPr>
      </w:pPr>
      <w:r>
        <w:t>Sometimes is it possible to find a middle ground between delaying gratification and instant gratification?</w:t>
      </w:r>
    </w:p>
    <w:p w:rsidR="006B1BE4" w:rsidRDefault="006B1BE4" w:rsidP="006B1BE4">
      <w:pPr>
        <w:pStyle w:val="samplediscussion"/>
      </w:pPr>
    </w:p>
    <w:p w:rsidR="006B1BE4" w:rsidRDefault="006B1BE4" w:rsidP="006B1BE4">
      <w:pPr>
        <w:pStyle w:val="samplediscussion"/>
      </w:pPr>
      <w:r>
        <w:lastRenderedPageBreak/>
        <w:t>After a half hour, take about 10 minutes for the note takers to summarize what the group said about each question.  Your instructor will collect these summaries, combine them into one document, and give everyone a copy at the next class.</w:t>
      </w:r>
    </w:p>
    <w:p w:rsidR="006B1BE4" w:rsidRDefault="006B1BE4" w:rsidP="006B1BE4">
      <w:pPr>
        <w:spacing w:after="200"/>
        <w:rPr>
          <w:rFonts w:cs="Arial"/>
          <w:color w:val="000000" w:themeColor="text1"/>
          <w:kern w:val="24"/>
          <w:sz w:val="20"/>
          <w:szCs w:val="20"/>
        </w:rPr>
      </w:pPr>
    </w:p>
    <w:p w:rsidR="00C3799A" w:rsidRDefault="00C3799A" w:rsidP="00C3799A">
      <w:pPr>
        <w:pStyle w:val="Activity"/>
      </w:pPr>
      <w:r>
        <w:t>Activity 7:  Thinking About Audience (101 or Dev)</w:t>
      </w:r>
    </w:p>
    <w:p w:rsidR="00C3799A" w:rsidRDefault="00C3799A" w:rsidP="00C3799A">
      <w:pPr>
        <w:pStyle w:val="samplediscussion"/>
      </w:pPr>
    </w:p>
    <w:p w:rsidR="00C3799A" w:rsidRDefault="00C3799A" w:rsidP="00C3799A">
      <w:pPr>
        <w:pStyle w:val="samplediscussion"/>
      </w:pPr>
      <w:r>
        <w:t>Before you start working on the essay described in Activity 8, below, your instructor will form you into groups.  In your group, read the assignment for Essay 1 and think about who the audience will be for this essay.  Be ready to report out in about fifteen minutes.</w:t>
      </w:r>
    </w:p>
    <w:p w:rsidR="00C3799A" w:rsidRDefault="00C3799A" w:rsidP="00C3799A">
      <w:pPr>
        <w:pStyle w:val="samplediscussion"/>
      </w:pPr>
    </w:p>
    <w:p w:rsidR="00C3799A" w:rsidRPr="00DD16D4" w:rsidRDefault="00C3799A" w:rsidP="00C3799A">
      <w:pPr>
        <w:pStyle w:val="Activity"/>
      </w:pPr>
      <w:r>
        <w:t xml:space="preserve">Activity 8:  </w:t>
      </w:r>
      <w:r w:rsidRPr="00DD16D4">
        <w:t>Essay 1 (Delayed Gratification)</w:t>
      </w:r>
      <w:r>
        <w:t xml:space="preserve"> (101)</w:t>
      </w:r>
    </w:p>
    <w:p w:rsidR="00C3799A" w:rsidRDefault="00C3799A" w:rsidP="00C3799A">
      <w:pPr>
        <w:pStyle w:val="Activity"/>
        <w:ind w:left="360"/>
      </w:pPr>
    </w:p>
    <w:p w:rsidR="00C3799A" w:rsidRDefault="00C3799A" w:rsidP="00C3799A">
      <w:pPr>
        <w:pStyle w:val="samplediscussion"/>
      </w:pPr>
      <w:r>
        <w:t>For this assignment, I’d like you to write a three to four page essay that grows out of your reading, your discussion, and your thinking about delayed gratification.  Your audience for this paper is students who will be arriving at your institution next year.  Your essay, if accepted by the college’s New Student Orientation Committee, will be included in a packet of information new students will receive to help them understand how to be more successful in college.</w:t>
      </w:r>
    </w:p>
    <w:p w:rsidR="00C3799A" w:rsidRDefault="00C3799A" w:rsidP="00C3799A">
      <w:pPr>
        <w:pStyle w:val="samplediscussion"/>
      </w:pPr>
    </w:p>
    <w:p w:rsidR="00C3799A" w:rsidRDefault="00C3799A" w:rsidP="00C3799A">
      <w:pPr>
        <w:pStyle w:val="samplediscussion"/>
      </w:pPr>
      <w:r>
        <w:t>Think deeply about delayed gratification—what it is, when it is a good strategy, how might one be successful at doing it.  Support your argument with information from the articles you have read or others you locate yourself and/or with examples from your own life or from the lives of people you know.</w:t>
      </w:r>
    </w:p>
    <w:p w:rsidR="006B1BE4" w:rsidRDefault="006B1BE4"/>
    <w:sectPr w:rsidR="006B1BE4" w:rsidSect="008D3340">
      <w:type w:val="continuous"/>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79FE" w:rsidRDefault="004579FE" w:rsidP="006B1BE4">
      <w:r>
        <w:separator/>
      </w:r>
    </w:p>
  </w:endnote>
  <w:endnote w:type="continuationSeparator" w:id="0">
    <w:p w:rsidR="004579FE" w:rsidRDefault="004579FE" w:rsidP="006B1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Arabic)">
    <w:altName w:val="Times"/>
    <w:panose1 w:val="00000000000000000000"/>
    <w:charset w:val="B2"/>
    <w:family w:val="roman"/>
    <w:notTrueType/>
    <w:pitch w:val="variable"/>
    <w:sig w:usb0="00002001" w:usb1="00000000" w:usb2="00000000" w:usb3="00000000" w:csb0="00000040"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9FE" w:rsidRDefault="004579FE" w:rsidP="006B1B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579FE" w:rsidRDefault="004579FE" w:rsidP="006B1BE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9FE" w:rsidRPr="001445F4" w:rsidRDefault="004579FE" w:rsidP="00E35682">
    <w:pPr>
      <w:pStyle w:val="Footer"/>
      <w:framePr w:wrap="around" w:vAnchor="text" w:hAnchor="page" w:x="10672" w:y="-431"/>
      <w:rPr>
        <w:rStyle w:val="PageNumber"/>
        <w:sz w:val="18"/>
        <w:szCs w:val="18"/>
      </w:rPr>
    </w:pPr>
    <w:r w:rsidRPr="001445F4">
      <w:rPr>
        <w:rStyle w:val="PageNumber"/>
        <w:sz w:val="18"/>
        <w:szCs w:val="18"/>
      </w:rPr>
      <w:fldChar w:fldCharType="begin"/>
    </w:r>
    <w:r w:rsidRPr="001445F4">
      <w:rPr>
        <w:rStyle w:val="PageNumber"/>
        <w:sz w:val="18"/>
        <w:szCs w:val="18"/>
      </w:rPr>
      <w:instrText xml:space="preserve">PAGE  </w:instrText>
    </w:r>
    <w:r w:rsidRPr="001445F4">
      <w:rPr>
        <w:rStyle w:val="PageNumber"/>
        <w:sz w:val="18"/>
        <w:szCs w:val="18"/>
      </w:rPr>
      <w:fldChar w:fldCharType="separate"/>
    </w:r>
    <w:r w:rsidR="00077875">
      <w:rPr>
        <w:rStyle w:val="PageNumber"/>
        <w:noProof/>
        <w:sz w:val="18"/>
        <w:szCs w:val="18"/>
      </w:rPr>
      <w:t>1</w:t>
    </w:r>
    <w:r w:rsidRPr="001445F4">
      <w:rPr>
        <w:rStyle w:val="PageNumber"/>
        <w:sz w:val="18"/>
        <w:szCs w:val="18"/>
      </w:rPr>
      <w:fldChar w:fldCharType="end"/>
    </w:r>
  </w:p>
  <w:p w:rsidR="004579FE" w:rsidRPr="001445F4" w:rsidRDefault="004579FE" w:rsidP="006B1BE4">
    <w:pPr>
      <w:pStyle w:val="Footer"/>
      <w:ind w:right="360"/>
      <w:rPr>
        <w:sz w:val="18"/>
        <w:szCs w:val="18"/>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9FE" w:rsidRDefault="004579FE" w:rsidP="006B1B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579FE" w:rsidRDefault="004579FE" w:rsidP="006B1BE4">
    <w:pPr>
      <w:pStyle w:val="Footer"/>
      <w:ind w:right="360"/>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9FE" w:rsidRPr="001445F4" w:rsidRDefault="004579FE" w:rsidP="004579FE">
    <w:pPr>
      <w:pStyle w:val="Footer"/>
      <w:framePr w:wrap="around" w:vAnchor="text" w:hAnchor="page" w:x="11126" w:y="-454"/>
      <w:rPr>
        <w:rStyle w:val="PageNumber"/>
        <w:sz w:val="18"/>
        <w:szCs w:val="18"/>
      </w:rPr>
    </w:pPr>
    <w:r w:rsidRPr="001445F4">
      <w:rPr>
        <w:rStyle w:val="PageNumber"/>
        <w:sz w:val="18"/>
        <w:szCs w:val="18"/>
      </w:rPr>
      <w:fldChar w:fldCharType="begin"/>
    </w:r>
    <w:r w:rsidRPr="001445F4">
      <w:rPr>
        <w:rStyle w:val="PageNumber"/>
        <w:sz w:val="18"/>
        <w:szCs w:val="18"/>
      </w:rPr>
      <w:instrText xml:space="preserve">PAGE  </w:instrText>
    </w:r>
    <w:r w:rsidRPr="001445F4">
      <w:rPr>
        <w:rStyle w:val="PageNumber"/>
        <w:sz w:val="18"/>
        <w:szCs w:val="18"/>
      </w:rPr>
      <w:fldChar w:fldCharType="separate"/>
    </w:r>
    <w:r>
      <w:rPr>
        <w:rStyle w:val="PageNumber"/>
        <w:noProof/>
        <w:sz w:val="18"/>
        <w:szCs w:val="18"/>
      </w:rPr>
      <w:t>7</w:t>
    </w:r>
    <w:r w:rsidRPr="001445F4">
      <w:rPr>
        <w:rStyle w:val="PageNumber"/>
        <w:sz w:val="18"/>
        <w:szCs w:val="18"/>
      </w:rPr>
      <w:fldChar w:fldCharType="end"/>
    </w:r>
  </w:p>
  <w:p w:rsidR="004579FE" w:rsidRPr="001445F4" w:rsidRDefault="004579FE" w:rsidP="006B1BE4">
    <w:pPr>
      <w:pStyle w:val="Footer"/>
      <w:ind w:right="360"/>
      <w:rPr>
        <w:sz w:val="18"/>
        <w:szCs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79FE" w:rsidRDefault="004579FE" w:rsidP="006B1BE4">
      <w:r>
        <w:separator/>
      </w:r>
    </w:p>
  </w:footnote>
  <w:footnote w:type="continuationSeparator" w:id="0">
    <w:p w:rsidR="004579FE" w:rsidRDefault="004579FE" w:rsidP="006B1BE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A0472"/>
    <w:multiLevelType w:val="hybridMultilevel"/>
    <w:tmpl w:val="E5D01808"/>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nsid w:val="078F1AFB"/>
    <w:multiLevelType w:val="multilevel"/>
    <w:tmpl w:val="DA2C7F76"/>
    <w:lvl w:ilvl="0">
      <w:start w:val="1"/>
      <w:numFmt w:val="decimal"/>
      <w:lvlText w:val="Short Writing %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7E03EF0"/>
    <w:multiLevelType w:val="hybridMultilevel"/>
    <w:tmpl w:val="967EFDBC"/>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nsid w:val="097206F3"/>
    <w:multiLevelType w:val="hybridMultilevel"/>
    <w:tmpl w:val="7B305226"/>
    <w:lvl w:ilvl="0" w:tplc="0409000F">
      <w:start w:val="1"/>
      <w:numFmt w:val="decimal"/>
      <w:lvlText w:val="%1."/>
      <w:lvlJc w:val="left"/>
      <w:pPr>
        <w:ind w:left="720" w:hanging="360"/>
      </w:pPr>
      <w:rPr>
        <w:rFonts w:hint="default"/>
      </w:rPr>
    </w:lvl>
    <w:lvl w:ilvl="1" w:tplc="6ACED058" w:tentative="1">
      <w:start w:val="1"/>
      <w:numFmt w:val="bullet"/>
      <w:lvlText w:val="•"/>
      <w:lvlJc w:val="left"/>
      <w:pPr>
        <w:tabs>
          <w:tab w:val="num" w:pos="1440"/>
        </w:tabs>
        <w:ind w:left="1440" w:hanging="360"/>
      </w:pPr>
      <w:rPr>
        <w:rFonts w:ascii="Arial" w:hAnsi="Arial" w:hint="default"/>
      </w:rPr>
    </w:lvl>
    <w:lvl w:ilvl="2" w:tplc="7116F730" w:tentative="1">
      <w:start w:val="1"/>
      <w:numFmt w:val="bullet"/>
      <w:lvlText w:val="•"/>
      <w:lvlJc w:val="left"/>
      <w:pPr>
        <w:tabs>
          <w:tab w:val="num" w:pos="2160"/>
        </w:tabs>
        <w:ind w:left="2160" w:hanging="360"/>
      </w:pPr>
      <w:rPr>
        <w:rFonts w:ascii="Arial" w:hAnsi="Arial" w:hint="default"/>
      </w:rPr>
    </w:lvl>
    <w:lvl w:ilvl="3" w:tplc="6F2C4F4A" w:tentative="1">
      <w:start w:val="1"/>
      <w:numFmt w:val="bullet"/>
      <w:lvlText w:val="•"/>
      <w:lvlJc w:val="left"/>
      <w:pPr>
        <w:tabs>
          <w:tab w:val="num" w:pos="2880"/>
        </w:tabs>
        <w:ind w:left="2880" w:hanging="360"/>
      </w:pPr>
      <w:rPr>
        <w:rFonts w:ascii="Arial" w:hAnsi="Arial" w:hint="default"/>
      </w:rPr>
    </w:lvl>
    <w:lvl w:ilvl="4" w:tplc="629C98F0" w:tentative="1">
      <w:start w:val="1"/>
      <w:numFmt w:val="bullet"/>
      <w:lvlText w:val="•"/>
      <w:lvlJc w:val="left"/>
      <w:pPr>
        <w:tabs>
          <w:tab w:val="num" w:pos="3600"/>
        </w:tabs>
        <w:ind w:left="3600" w:hanging="360"/>
      </w:pPr>
      <w:rPr>
        <w:rFonts w:ascii="Arial" w:hAnsi="Arial" w:hint="default"/>
      </w:rPr>
    </w:lvl>
    <w:lvl w:ilvl="5" w:tplc="D2F6DFE4" w:tentative="1">
      <w:start w:val="1"/>
      <w:numFmt w:val="bullet"/>
      <w:lvlText w:val="•"/>
      <w:lvlJc w:val="left"/>
      <w:pPr>
        <w:tabs>
          <w:tab w:val="num" w:pos="4320"/>
        </w:tabs>
        <w:ind w:left="4320" w:hanging="360"/>
      </w:pPr>
      <w:rPr>
        <w:rFonts w:ascii="Arial" w:hAnsi="Arial" w:hint="default"/>
      </w:rPr>
    </w:lvl>
    <w:lvl w:ilvl="6" w:tplc="B3124178" w:tentative="1">
      <w:start w:val="1"/>
      <w:numFmt w:val="bullet"/>
      <w:lvlText w:val="•"/>
      <w:lvlJc w:val="left"/>
      <w:pPr>
        <w:tabs>
          <w:tab w:val="num" w:pos="5040"/>
        </w:tabs>
        <w:ind w:left="5040" w:hanging="360"/>
      </w:pPr>
      <w:rPr>
        <w:rFonts w:ascii="Arial" w:hAnsi="Arial" w:hint="default"/>
      </w:rPr>
    </w:lvl>
    <w:lvl w:ilvl="7" w:tplc="20687B34" w:tentative="1">
      <w:start w:val="1"/>
      <w:numFmt w:val="bullet"/>
      <w:lvlText w:val="•"/>
      <w:lvlJc w:val="left"/>
      <w:pPr>
        <w:tabs>
          <w:tab w:val="num" w:pos="5760"/>
        </w:tabs>
        <w:ind w:left="5760" w:hanging="360"/>
      </w:pPr>
      <w:rPr>
        <w:rFonts w:ascii="Arial" w:hAnsi="Arial" w:hint="default"/>
      </w:rPr>
    </w:lvl>
    <w:lvl w:ilvl="8" w:tplc="0CAEAD0E" w:tentative="1">
      <w:start w:val="1"/>
      <w:numFmt w:val="bullet"/>
      <w:lvlText w:val="•"/>
      <w:lvlJc w:val="left"/>
      <w:pPr>
        <w:tabs>
          <w:tab w:val="num" w:pos="6480"/>
        </w:tabs>
        <w:ind w:left="6480" w:hanging="360"/>
      </w:pPr>
      <w:rPr>
        <w:rFonts w:ascii="Arial" w:hAnsi="Arial" w:hint="default"/>
      </w:rPr>
    </w:lvl>
  </w:abstractNum>
  <w:abstractNum w:abstractNumId="4">
    <w:nsid w:val="0B0A30F1"/>
    <w:multiLevelType w:val="hybridMultilevel"/>
    <w:tmpl w:val="AB6854F2"/>
    <w:lvl w:ilvl="0" w:tplc="0409000F">
      <w:start w:val="1"/>
      <w:numFmt w:val="decimal"/>
      <w:lvlText w:val="%1."/>
      <w:lvlJc w:val="left"/>
      <w:pPr>
        <w:ind w:left="117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267C66"/>
    <w:multiLevelType w:val="hybridMultilevel"/>
    <w:tmpl w:val="489AA98C"/>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nsid w:val="14BF0736"/>
    <w:multiLevelType w:val="hybridMultilevel"/>
    <w:tmpl w:val="8C8414CE"/>
    <w:lvl w:ilvl="0" w:tplc="0409000F">
      <w:start w:val="1"/>
      <w:numFmt w:val="decimal"/>
      <w:lvlText w:val="%1."/>
      <w:lvlJc w:val="left"/>
      <w:pPr>
        <w:ind w:left="720" w:hanging="360"/>
      </w:pPr>
      <w:rPr>
        <w:rFonts w:hint="default"/>
      </w:rPr>
    </w:lvl>
    <w:lvl w:ilvl="1" w:tplc="6ACED058" w:tentative="1">
      <w:start w:val="1"/>
      <w:numFmt w:val="bullet"/>
      <w:lvlText w:val="•"/>
      <w:lvlJc w:val="left"/>
      <w:pPr>
        <w:tabs>
          <w:tab w:val="num" w:pos="1440"/>
        </w:tabs>
        <w:ind w:left="1440" w:hanging="360"/>
      </w:pPr>
      <w:rPr>
        <w:rFonts w:ascii="Arial" w:hAnsi="Arial" w:hint="default"/>
      </w:rPr>
    </w:lvl>
    <w:lvl w:ilvl="2" w:tplc="7116F730" w:tentative="1">
      <w:start w:val="1"/>
      <w:numFmt w:val="bullet"/>
      <w:lvlText w:val="•"/>
      <w:lvlJc w:val="left"/>
      <w:pPr>
        <w:tabs>
          <w:tab w:val="num" w:pos="2160"/>
        </w:tabs>
        <w:ind w:left="2160" w:hanging="360"/>
      </w:pPr>
      <w:rPr>
        <w:rFonts w:ascii="Arial" w:hAnsi="Arial" w:hint="default"/>
      </w:rPr>
    </w:lvl>
    <w:lvl w:ilvl="3" w:tplc="6F2C4F4A" w:tentative="1">
      <w:start w:val="1"/>
      <w:numFmt w:val="bullet"/>
      <w:lvlText w:val="•"/>
      <w:lvlJc w:val="left"/>
      <w:pPr>
        <w:tabs>
          <w:tab w:val="num" w:pos="2880"/>
        </w:tabs>
        <w:ind w:left="2880" w:hanging="360"/>
      </w:pPr>
      <w:rPr>
        <w:rFonts w:ascii="Arial" w:hAnsi="Arial" w:hint="default"/>
      </w:rPr>
    </w:lvl>
    <w:lvl w:ilvl="4" w:tplc="629C98F0" w:tentative="1">
      <w:start w:val="1"/>
      <w:numFmt w:val="bullet"/>
      <w:lvlText w:val="•"/>
      <w:lvlJc w:val="left"/>
      <w:pPr>
        <w:tabs>
          <w:tab w:val="num" w:pos="3600"/>
        </w:tabs>
        <w:ind w:left="3600" w:hanging="360"/>
      </w:pPr>
      <w:rPr>
        <w:rFonts w:ascii="Arial" w:hAnsi="Arial" w:hint="default"/>
      </w:rPr>
    </w:lvl>
    <w:lvl w:ilvl="5" w:tplc="D2F6DFE4" w:tentative="1">
      <w:start w:val="1"/>
      <w:numFmt w:val="bullet"/>
      <w:lvlText w:val="•"/>
      <w:lvlJc w:val="left"/>
      <w:pPr>
        <w:tabs>
          <w:tab w:val="num" w:pos="4320"/>
        </w:tabs>
        <w:ind w:left="4320" w:hanging="360"/>
      </w:pPr>
      <w:rPr>
        <w:rFonts w:ascii="Arial" w:hAnsi="Arial" w:hint="default"/>
      </w:rPr>
    </w:lvl>
    <w:lvl w:ilvl="6" w:tplc="B3124178" w:tentative="1">
      <w:start w:val="1"/>
      <w:numFmt w:val="bullet"/>
      <w:lvlText w:val="•"/>
      <w:lvlJc w:val="left"/>
      <w:pPr>
        <w:tabs>
          <w:tab w:val="num" w:pos="5040"/>
        </w:tabs>
        <w:ind w:left="5040" w:hanging="360"/>
      </w:pPr>
      <w:rPr>
        <w:rFonts w:ascii="Arial" w:hAnsi="Arial" w:hint="default"/>
      </w:rPr>
    </w:lvl>
    <w:lvl w:ilvl="7" w:tplc="20687B34" w:tentative="1">
      <w:start w:val="1"/>
      <w:numFmt w:val="bullet"/>
      <w:lvlText w:val="•"/>
      <w:lvlJc w:val="left"/>
      <w:pPr>
        <w:tabs>
          <w:tab w:val="num" w:pos="5760"/>
        </w:tabs>
        <w:ind w:left="5760" w:hanging="360"/>
      </w:pPr>
      <w:rPr>
        <w:rFonts w:ascii="Arial" w:hAnsi="Arial" w:hint="default"/>
      </w:rPr>
    </w:lvl>
    <w:lvl w:ilvl="8" w:tplc="0CAEAD0E" w:tentative="1">
      <w:start w:val="1"/>
      <w:numFmt w:val="bullet"/>
      <w:lvlText w:val="•"/>
      <w:lvlJc w:val="left"/>
      <w:pPr>
        <w:tabs>
          <w:tab w:val="num" w:pos="6480"/>
        </w:tabs>
        <w:ind w:left="6480" w:hanging="360"/>
      </w:pPr>
      <w:rPr>
        <w:rFonts w:ascii="Arial" w:hAnsi="Arial" w:hint="default"/>
      </w:rPr>
    </w:lvl>
  </w:abstractNum>
  <w:abstractNum w:abstractNumId="7">
    <w:nsid w:val="15C27896"/>
    <w:multiLevelType w:val="hybridMultilevel"/>
    <w:tmpl w:val="C4D81A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B8120B"/>
    <w:multiLevelType w:val="hybridMultilevel"/>
    <w:tmpl w:val="E9920B9C"/>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
    <w:nsid w:val="203D0C27"/>
    <w:multiLevelType w:val="hybridMultilevel"/>
    <w:tmpl w:val="C3807B1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1C70BFB"/>
    <w:multiLevelType w:val="hybridMultilevel"/>
    <w:tmpl w:val="95ECE8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46E4A1B"/>
    <w:multiLevelType w:val="hybridMultilevel"/>
    <w:tmpl w:val="82C8A3F4"/>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2">
    <w:nsid w:val="2AAD5B22"/>
    <w:multiLevelType w:val="hybridMultilevel"/>
    <w:tmpl w:val="497A4A6C"/>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nsid w:val="2E0111AE"/>
    <w:multiLevelType w:val="hybridMultilevel"/>
    <w:tmpl w:val="FDC4F4A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4">
    <w:nsid w:val="312B0C73"/>
    <w:multiLevelType w:val="hybridMultilevel"/>
    <w:tmpl w:val="9E489FDC"/>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5">
    <w:nsid w:val="31874475"/>
    <w:multiLevelType w:val="hybridMultilevel"/>
    <w:tmpl w:val="1BAAAA92"/>
    <w:lvl w:ilvl="0" w:tplc="0409000F">
      <w:start w:val="1"/>
      <w:numFmt w:val="decimal"/>
      <w:lvlText w:val="%1."/>
      <w:lvlJc w:val="left"/>
      <w:pPr>
        <w:ind w:left="117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5820028"/>
    <w:multiLevelType w:val="hybridMultilevel"/>
    <w:tmpl w:val="A01E2240"/>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7">
    <w:nsid w:val="367C7CCF"/>
    <w:multiLevelType w:val="hybridMultilevel"/>
    <w:tmpl w:val="FCD4DA2E"/>
    <w:lvl w:ilvl="0" w:tplc="92D20592">
      <w:start w:val="1"/>
      <w:numFmt w:val="decimal"/>
      <w:pStyle w:val="numbered"/>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8">
    <w:nsid w:val="3A1159CA"/>
    <w:multiLevelType w:val="hybridMultilevel"/>
    <w:tmpl w:val="CFE61F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E197FB3"/>
    <w:multiLevelType w:val="hybridMultilevel"/>
    <w:tmpl w:val="07B4FF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EF873CD"/>
    <w:multiLevelType w:val="hybridMultilevel"/>
    <w:tmpl w:val="30069CD2"/>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1">
    <w:nsid w:val="41BD3158"/>
    <w:multiLevelType w:val="hybridMultilevel"/>
    <w:tmpl w:val="814478E2"/>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2">
    <w:nsid w:val="466B315D"/>
    <w:multiLevelType w:val="hybridMultilevel"/>
    <w:tmpl w:val="053E5D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74B4522"/>
    <w:multiLevelType w:val="hybridMultilevel"/>
    <w:tmpl w:val="3DE4BF46"/>
    <w:lvl w:ilvl="0" w:tplc="0409000F">
      <w:start w:val="1"/>
      <w:numFmt w:val="decimal"/>
      <w:lvlText w:val="%1."/>
      <w:lvlJc w:val="left"/>
      <w:pPr>
        <w:ind w:left="720" w:hanging="360"/>
      </w:pPr>
      <w:rPr>
        <w:rFonts w:hint="default"/>
      </w:rPr>
    </w:lvl>
    <w:lvl w:ilvl="1" w:tplc="6ACED058" w:tentative="1">
      <w:start w:val="1"/>
      <w:numFmt w:val="bullet"/>
      <w:lvlText w:val="•"/>
      <w:lvlJc w:val="left"/>
      <w:pPr>
        <w:tabs>
          <w:tab w:val="num" w:pos="1440"/>
        </w:tabs>
        <w:ind w:left="1440" w:hanging="360"/>
      </w:pPr>
      <w:rPr>
        <w:rFonts w:ascii="Arial" w:hAnsi="Arial" w:hint="default"/>
      </w:rPr>
    </w:lvl>
    <w:lvl w:ilvl="2" w:tplc="7116F730" w:tentative="1">
      <w:start w:val="1"/>
      <w:numFmt w:val="bullet"/>
      <w:lvlText w:val="•"/>
      <w:lvlJc w:val="left"/>
      <w:pPr>
        <w:tabs>
          <w:tab w:val="num" w:pos="2160"/>
        </w:tabs>
        <w:ind w:left="2160" w:hanging="360"/>
      </w:pPr>
      <w:rPr>
        <w:rFonts w:ascii="Arial" w:hAnsi="Arial" w:hint="default"/>
      </w:rPr>
    </w:lvl>
    <w:lvl w:ilvl="3" w:tplc="6F2C4F4A" w:tentative="1">
      <w:start w:val="1"/>
      <w:numFmt w:val="bullet"/>
      <w:lvlText w:val="•"/>
      <w:lvlJc w:val="left"/>
      <w:pPr>
        <w:tabs>
          <w:tab w:val="num" w:pos="2880"/>
        </w:tabs>
        <w:ind w:left="2880" w:hanging="360"/>
      </w:pPr>
      <w:rPr>
        <w:rFonts w:ascii="Arial" w:hAnsi="Arial" w:hint="default"/>
      </w:rPr>
    </w:lvl>
    <w:lvl w:ilvl="4" w:tplc="629C98F0" w:tentative="1">
      <w:start w:val="1"/>
      <w:numFmt w:val="bullet"/>
      <w:lvlText w:val="•"/>
      <w:lvlJc w:val="left"/>
      <w:pPr>
        <w:tabs>
          <w:tab w:val="num" w:pos="3600"/>
        </w:tabs>
        <w:ind w:left="3600" w:hanging="360"/>
      </w:pPr>
      <w:rPr>
        <w:rFonts w:ascii="Arial" w:hAnsi="Arial" w:hint="default"/>
      </w:rPr>
    </w:lvl>
    <w:lvl w:ilvl="5" w:tplc="D2F6DFE4" w:tentative="1">
      <w:start w:val="1"/>
      <w:numFmt w:val="bullet"/>
      <w:lvlText w:val="•"/>
      <w:lvlJc w:val="left"/>
      <w:pPr>
        <w:tabs>
          <w:tab w:val="num" w:pos="4320"/>
        </w:tabs>
        <w:ind w:left="4320" w:hanging="360"/>
      </w:pPr>
      <w:rPr>
        <w:rFonts w:ascii="Arial" w:hAnsi="Arial" w:hint="default"/>
      </w:rPr>
    </w:lvl>
    <w:lvl w:ilvl="6" w:tplc="B3124178" w:tentative="1">
      <w:start w:val="1"/>
      <w:numFmt w:val="bullet"/>
      <w:lvlText w:val="•"/>
      <w:lvlJc w:val="left"/>
      <w:pPr>
        <w:tabs>
          <w:tab w:val="num" w:pos="5040"/>
        </w:tabs>
        <w:ind w:left="5040" w:hanging="360"/>
      </w:pPr>
      <w:rPr>
        <w:rFonts w:ascii="Arial" w:hAnsi="Arial" w:hint="default"/>
      </w:rPr>
    </w:lvl>
    <w:lvl w:ilvl="7" w:tplc="20687B34" w:tentative="1">
      <w:start w:val="1"/>
      <w:numFmt w:val="bullet"/>
      <w:lvlText w:val="•"/>
      <w:lvlJc w:val="left"/>
      <w:pPr>
        <w:tabs>
          <w:tab w:val="num" w:pos="5760"/>
        </w:tabs>
        <w:ind w:left="5760" w:hanging="360"/>
      </w:pPr>
      <w:rPr>
        <w:rFonts w:ascii="Arial" w:hAnsi="Arial" w:hint="default"/>
      </w:rPr>
    </w:lvl>
    <w:lvl w:ilvl="8" w:tplc="0CAEAD0E" w:tentative="1">
      <w:start w:val="1"/>
      <w:numFmt w:val="bullet"/>
      <w:lvlText w:val="•"/>
      <w:lvlJc w:val="left"/>
      <w:pPr>
        <w:tabs>
          <w:tab w:val="num" w:pos="6480"/>
        </w:tabs>
        <w:ind w:left="6480" w:hanging="360"/>
      </w:pPr>
      <w:rPr>
        <w:rFonts w:ascii="Arial" w:hAnsi="Arial" w:hint="default"/>
      </w:rPr>
    </w:lvl>
  </w:abstractNum>
  <w:abstractNum w:abstractNumId="24">
    <w:nsid w:val="58EE6FA6"/>
    <w:multiLevelType w:val="hybridMultilevel"/>
    <w:tmpl w:val="DA2C7F76"/>
    <w:lvl w:ilvl="0" w:tplc="6908F1E2">
      <w:start w:val="1"/>
      <w:numFmt w:val="decimal"/>
      <w:pStyle w:val="sample"/>
      <w:lvlText w:val="Short Writing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AF81484"/>
    <w:multiLevelType w:val="hybridMultilevel"/>
    <w:tmpl w:val="A01E2240"/>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6">
    <w:nsid w:val="5E052290"/>
    <w:multiLevelType w:val="hybridMultilevel"/>
    <w:tmpl w:val="5A5CF0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6800B8C"/>
    <w:multiLevelType w:val="hybridMultilevel"/>
    <w:tmpl w:val="64D80A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6E35899"/>
    <w:multiLevelType w:val="hybridMultilevel"/>
    <w:tmpl w:val="6F825B0E"/>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9">
    <w:nsid w:val="6BB143EF"/>
    <w:multiLevelType w:val="hybridMultilevel"/>
    <w:tmpl w:val="C07E18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C5E2662"/>
    <w:multiLevelType w:val="hybridMultilevel"/>
    <w:tmpl w:val="D0B89866"/>
    <w:lvl w:ilvl="0" w:tplc="F59C21C8">
      <w:start w:val="1"/>
      <w:numFmt w:val="decimal"/>
      <w:pStyle w:val="sample"/>
      <w:lvlText w:val="Activity %1:"/>
      <w:lvlJc w:val="left"/>
      <w:pPr>
        <w:ind w:left="720" w:hanging="360"/>
      </w:pPr>
      <w:rPr>
        <w:rFonts w:hint="default"/>
      </w:rPr>
    </w:lvl>
    <w:lvl w:ilvl="1" w:tplc="6ACED058">
      <w:start w:val="1"/>
      <w:numFmt w:val="bullet"/>
      <w:lvlText w:val="•"/>
      <w:lvlJc w:val="left"/>
      <w:pPr>
        <w:tabs>
          <w:tab w:val="num" w:pos="1440"/>
        </w:tabs>
        <w:ind w:left="1440" w:hanging="360"/>
      </w:pPr>
      <w:rPr>
        <w:rFonts w:ascii="Arial" w:hAnsi="Arial" w:hint="default"/>
      </w:rPr>
    </w:lvl>
    <w:lvl w:ilvl="2" w:tplc="7116F730">
      <w:start w:val="1"/>
      <w:numFmt w:val="bullet"/>
      <w:lvlText w:val="•"/>
      <w:lvlJc w:val="left"/>
      <w:pPr>
        <w:tabs>
          <w:tab w:val="num" w:pos="2160"/>
        </w:tabs>
        <w:ind w:left="2160" w:hanging="360"/>
      </w:pPr>
      <w:rPr>
        <w:rFonts w:ascii="Arial" w:hAnsi="Arial" w:hint="default"/>
      </w:rPr>
    </w:lvl>
    <w:lvl w:ilvl="3" w:tplc="6F2C4F4A" w:tentative="1">
      <w:start w:val="1"/>
      <w:numFmt w:val="bullet"/>
      <w:lvlText w:val="•"/>
      <w:lvlJc w:val="left"/>
      <w:pPr>
        <w:tabs>
          <w:tab w:val="num" w:pos="2880"/>
        </w:tabs>
        <w:ind w:left="2880" w:hanging="360"/>
      </w:pPr>
      <w:rPr>
        <w:rFonts w:ascii="Arial" w:hAnsi="Arial" w:hint="default"/>
      </w:rPr>
    </w:lvl>
    <w:lvl w:ilvl="4" w:tplc="629C98F0" w:tentative="1">
      <w:start w:val="1"/>
      <w:numFmt w:val="bullet"/>
      <w:lvlText w:val="•"/>
      <w:lvlJc w:val="left"/>
      <w:pPr>
        <w:tabs>
          <w:tab w:val="num" w:pos="3600"/>
        </w:tabs>
        <w:ind w:left="3600" w:hanging="360"/>
      </w:pPr>
      <w:rPr>
        <w:rFonts w:ascii="Arial" w:hAnsi="Arial" w:hint="default"/>
      </w:rPr>
    </w:lvl>
    <w:lvl w:ilvl="5" w:tplc="D2F6DFE4" w:tentative="1">
      <w:start w:val="1"/>
      <w:numFmt w:val="bullet"/>
      <w:lvlText w:val="•"/>
      <w:lvlJc w:val="left"/>
      <w:pPr>
        <w:tabs>
          <w:tab w:val="num" w:pos="4320"/>
        </w:tabs>
        <w:ind w:left="4320" w:hanging="360"/>
      </w:pPr>
      <w:rPr>
        <w:rFonts w:ascii="Arial" w:hAnsi="Arial" w:hint="default"/>
      </w:rPr>
    </w:lvl>
    <w:lvl w:ilvl="6" w:tplc="B3124178" w:tentative="1">
      <w:start w:val="1"/>
      <w:numFmt w:val="bullet"/>
      <w:lvlText w:val="•"/>
      <w:lvlJc w:val="left"/>
      <w:pPr>
        <w:tabs>
          <w:tab w:val="num" w:pos="5040"/>
        </w:tabs>
        <w:ind w:left="5040" w:hanging="360"/>
      </w:pPr>
      <w:rPr>
        <w:rFonts w:ascii="Arial" w:hAnsi="Arial" w:hint="default"/>
      </w:rPr>
    </w:lvl>
    <w:lvl w:ilvl="7" w:tplc="20687B34" w:tentative="1">
      <w:start w:val="1"/>
      <w:numFmt w:val="bullet"/>
      <w:lvlText w:val="•"/>
      <w:lvlJc w:val="left"/>
      <w:pPr>
        <w:tabs>
          <w:tab w:val="num" w:pos="5760"/>
        </w:tabs>
        <w:ind w:left="5760" w:hanging="360"/>
      </w:pPr>
      <w:rPr>
        <w:rFonts w:ascii="Arial" w:hAnsi="Arial" w:hint="default"/>
      </w:rPr>
    </w:lvl>
    <w:lvl w:ilvl="8" w:tplc="0CAEAD0E" w:tentative="1">
      <w:start w:val="1"/>
      <w:numFmt w:val="bullet"/>
      <w:lvlText w:val="•"/>
      <w:lvlJc w:val="left"/>
      <w:pPr>
        <w:tabs>
          <w:tab w:val="num" w:pos="6480"/>
        </w:tabs>
        <w:ind w:left="6480" w:hanging="360"/>
      </w:pPr>
      <w:rPr>
        <w:rFonts w:ascii="Arial" w:hAnsi="Arial" w:hint="default"/>
      </w:rPr>
    </w:lvl>
  </w:abstractNum>
  <w:abstractNum w:abstractNumId="31">
    <w:nsid w:val="7DC71573"/>
    <w:multiLevelType w:val="hybridMultilevel"/>
    <w:tmpl w:val="254893F8"/>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30"/>
  </w:num>
  <w:num w:numId="2">
    <w:abstractNumId w:val="3"/>
  </w:num>
  <w:num w:numId="3">
    <w:abstractNumId w:val="6"/>
  </w:num>
  <w:num w:numId="4">
    <w:abstractNumId w:val="27"/>
  </w:num>
  <w:num w:numId="5">
    <w:abstractNumId w:val="9"/>
  </w:num>
  <w:num w:numId="6">
    <w:abstractNumId w:val="23"/>
  </w:num>
  <w:num w:numId="7">
    <w:abstractNumId w:val="29"/>
  </w:num>
  <w:num w:numId="8">
    <w:abstractNumId w:val="19"/>
  </w:num>
  <w:num w:numId="9">
    <w:abstractNumId w:val="7"/>
  </w:num>
  <w:num w:numId="10">
    <w:abstractNumId w:val="10"/>
  </w:num>
  <w:num w:numId="11">
    <w:abstractNumId w:val="5"/>
  </w:num>
  <w:num w:numId="12">
    <w:abstractNumId w:val="11"/>
  </w:num>
  <w:num w:numId="13">
    <w:abstractNumId w:val="20"/>
  </w:num>
  <w:num w:numId="14">
    <w:abstractNumId w:val="0"/>
  </w:num>
  <w:num w:numId="15">
    <w:abstractNumId w:val="12"/>
  </w:num>
  <w:num w:numId="16">
    <w:abstractNumId w:val="8"/>
  </w:num>
  <w:num w:numId="17">
    <w:abstractNumId w:val="14"/>
  </w:num>
  <w:num w:numId="18">
    <w:abstractNumId w:val="22"/>
  </w:num>
  <w:num w:numId="19">
    <w:abstractNumId w:val="26"/>
  </w:num>
  <w:num w:numId="20">
    <w:abstractNumId w:val="13"/>
  </w:num>
  <w:num w:numId="21">
    <w:abstractNumId w:val="31"/>
  </w:num>
  <w:num w:numId="22">
    <w:abstractNumId w:val="24"/>
  </w:num>
  <w:num w:numId="23">
    <w:abstractNumId w:val="1"/>
  </w:num>
  <w:num w:numId="24">
    <w:abstractNumId w:val="18"/>
  </w:num>
  <w:num w:numId="25">
    <w:abstractNumId w:val="21"/>
  </w:num>
  <w:num w:numId="26">
    <w:abstractNumId w:val="2"/>
  </w:num>
  <w:num w:numId="27">
    <w:abstractNumId w:val="28"/>
  </w:num>
  <w:num w:numId="28">
    <w:abstractNumId w:val="4"/>
  </w:num>
  <w:num w:numId="29">
    <w:abstractNumId w:val="15"/>
  </w:num>
  <w:num w:numId="30">
    <w:abstractNumId w:val="25"/>
  </w:num>
  <w:num w:numId="31">
    <w:abstractNumId w:val="16"/>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BE4"/>
    <w:rsid w:val="00000F43"/>
    <w:rsid w:val="00000F53"/>
    <w:rsid w:val="0000219F"/>
    <w:rsid w:val="000036A9"/>
    <w:rsid w:val="00004221"/>
    <w:rsid w:val="000054CF"/>
    <w:rsid w:val="00010B43"/>
    <w:rsid w:val="00010F57"/>
    <w:rsid w:val="0002195F"/>
    <w:rsid w:val="00030341"/>
    <w:rsid w:val="00031149"/>
    <w:rsid w:val="00034AC6"/>
    <w:rsid w:val="0003594E"/>
    <w:rsid w:val="00037411"/>
    <w:rsid w:val="000378DB"/>
    <w:rsid w:val="0004526E"/>
    <w:rsid w:val="0004622E"/>
    <w:rsid w:val="00050214"/>
    <w:rsid w:val="000601F3"/>
    <w:rsid w:val="000641F3"/>
    <w:rsid w:val="000664C1"/>
    <w:rsid w:val="0006768A"/>
    <w:rsid w:val="00072FDD"/>
    <w:rsid w:val="00077875"/>
    <w:rsid w:val="00080487"/>
    <w:rsid w:val="0008189C"/>
    <w:rsid w:val="000822CE"/>
    <w:rsid w:val="00083B2A"/>
    <w:rsid w:val="00085755"/>
    <w:rsid w:val="00090B7D"/>
    <w:rsid w:val="00095387"/>
    <w:rsid w:val="000B0442"/>
    <w:rsid w:val="000B5BD4"/>
    <w:rsid w:val="000B761B"/>
    <w:rsid w:val="000C15FB"/>
    <w:rsid w:val="000C45A9"/>
    <w:rsid w:val="000C5B25"/>
    <w:rsid w:val="000C6C9E"/>
    <w:rsid w:val="000C7A8A"/>
    <w:rsid w:val="000D0D83"/>
    <w:rsid w:val="000D59B4"/>
    <w:rsid w:val="000D5D83"/>
    <w:rsid w:val="000D650B"/>
    <w:rsid w:val="000E4D58"/>
    <w:rsid w:val="000F0A0A"/>
    <w:rsid w:val="000F2801"/>
    <w:rsid w:val="000F4E2D"/>
    <w:rsid w:val="000F75B5"/>
    <w:rsid w:val="00104D6E"/>
    <w:rsid w:val="00106E12"/>
    <w:rsid w:val="00110CAB"/>
    <w:rsid w:val="00110F7E"/>
    <w:rsid w:val="00111E89"/>
    <w:rsid w:val="00113FDC"/>
    <w:rsid w:val="00116AC7"/>
    <w:rsid w:val="00117867"/>
    <w:rsid w:val="00120129"/>
    <w:rsid w:val="00120608"/>
    <w:rsid w:val="00121633"/>
    <w:rsid w:val="00122024"/>
    <w:rsid w:val="0012424D"/>
    <w:rsid w:val="00127FC1"/>
    <w:rsid w:val="0013001A"/>
    <w:rsid w:val="00130914"/>
    <w:rsid w:val="0013107C"/>
    <w:rsid w:val="00132E9A"/>
    <w:rsid w:val="0013582E"/>
    <w:rsid w:val="00140B3F"/>
    <w:rsid w:val="001433CA"/>
    <w:rsid w:val="00144207"/>
    <w:rsid w:val="0014614F"/>
    <w:rsid w:val="00153866"/>
    <w:rsid w:val="00156B14"/>
    <w:rsid w:val="00163040"/>
    <w:rsid w:val="001660C3"/>
    <w:rsid w:val="00174D23"/>
    <w:rsid w:val="00176CD3"/>
    <w:rsid w:val="001774CE"/>
    <w:rsid w:val="00177580"/>
    <w:rsid w:val="00180CB3"/>
    <w:rsid w:val="00182687"/>
    <w:rsid w:val="001850FA"/>
    <w:rsid w:val="00186346"/>
    <w:rsid w:val="00191A71"/>
    <w:rsid w:val="00192957"/>
    <w:rsid w:val="00196019"/>
    <w:rsid w:val="00197261"/>
    <w:rsid w:val="001A462D"/>
    <w:rsid w:val="001A5475"/>
    <w:rsid w:val="001A5B99"/>
    <w:rsid w:val="001A6038"/>
    <w:rsid w:val="001B182A"/>
    <w:rsid w:val="001B2ECA"/>
    <w:rsid w:val="001B5458"/>
    <w:rsid w:val="001B6972"/>
    <w:rsid w:val="001C5B6E"/>
    <w:rsid w:val="001C6F1F"/>
    <w:rsid w:val="001D0D28"/>
    <w:rsid w:val="001D1BB5"/>
    <w:rsid w:val="001D206C"/>
    <w:rsid w:val="001D543E"/>
    <w:rsid w:val="001D614D"/>
    <w:rsid w:val="001D743D"/>
    <w:rsid w:val="001E0E00"/>
    <w:rsid w:val="001E13AB"/>
    <w:rsid w:val="001E48D6"/>
    <w:rsid w:val="001F0486"/>
    <w:rsid w:val="001F17BA"/>
    <w:rsid w:val="001F21A5"/>
    <w:rsid w:val="001F2C7E"/>
    <w:rsid w:val="001F395E"/>
    <w:rsid w:val="001F5E74"/>
    <w:rsid w:val="002023E8"/>
    <w:rsid w:val="002046B1"/>
    <w:rsid w:val="00215DB7"/>
    <w:rsid w:val="00223369"/>
    <w:rsid w:val="00224E91"/>
    <w:rsid w:val="0022598E"/>
    <w:rsid w:val="00225EE1"/>
    <w:rsid w:val="00226D8C"/>
    <w:rsid w:val="0023293A"/>
    <w:rsid w:val="0023599C"/>
    <w:rsid w:val="00240509"/>
    <w:rsid w:val="002455E9"/>
    <w:rsid w:val="00254D95"/>
    <w:rsid w:val="0025593F"/>
    <w:rsid w:val="00261B4F"/>
    <w:rsid w:val="00262532"/>
    <w:rsid w:val="00264F20"/>
    <w:rsid w:val="00265026"/>
    <w:rsid w:val="0026550F"/>
    <w:rsid w:val="002659E4"/>
    <w:rsid w:val="00265F10"/>
    <w:rsid w:val="0027004D"/>
    <w:rsid w:val="002727E0"/>
    <w:rsid w:val="0027314C"/>
    <w:rsid w:val="002852EB"/>
    <w:rsid w:val="0028703C"/>
    <w:rsid w:val="0028704C"/>
    <w:rsid w:val="002906B2"/>
    <w:rsid w:val="00291BB9"/>
    <w:rsid w:val="00293206"/>
    <w:rsid w:val="00295899"/>
    <w:rsid w:val="002B28F2"/>
    <w:rsid w:val="002B2B2D"/>
    <w:rsid w:val="002C4308"/>
    <w:rsid w:val="002C5CEC"/>
    <w:rsid w:val="002C6328"/>
    <w:rsid w:val="002D199C"/>
    <w:rsid w:val="002D1B43"/>
    <w:rsid w:val="002D4223"/>
    <w:rsid w:val="002D4D4E"/>
    <w:rsid w:val="002D728B"/>
    <w:rsid w:val="002D799B"/>
    <w:rsid w:val="002E0302"/>
    <w:rsid w:val="002E061E"/>
    <w:rsid w:val="002F2291"/>
    <w:rsid w:val="002F3C2F"/>
    <w:rsid w:val="002F4A33"/>
    <w:rsid w:val="002F4A55"/>
    <w:rsid w:val="00302385"/>
    <w:rsid w:val="00302E09"/>
    <w:rsid w:val="00305D9D"/>
    <w:rsid w:val="003066D8"/>
    <w:rsid w:val="00311B10"/>
    <w:rsid w:val="0031402A"/>
    <w:rsid w:val="0032232C"/>
    <w:rsid w:val="00325DB3"/>
    <w:rsid w:val="00325E57"/>
    <w:rsid w:val="00330F1B"/>
    <w:rsid w:val="00332D31"/>
    <w:rsid w:val="003364B9"/>
    <w:rsid w:val="00340D16"/>
    <w:rsid w:val="0034718C"/>
    <w:rsid w:val="00352DE0"/>
    <w:rsid w:val="00353D16"/>
    <w:rsid w:val="00354668"/>
    <w:rsid w:val="00362E43"/>
    <w:rsid w:val="003649FB"/>
    <w:rsid w:val="00372F8F"/>
    <w:rsid w:val="0037363D"/>
    <w:rsid w:val="00374817"/>
    <w:rsid w:val="003761DE"/>
    <w:rsid w:val="00380F0D"/>
    <w:rsid w:val="00384148"/>
    <w:rsid w:val="0038561D"/>
    <w:rsid w:val="00392798"/>
    <w:rsid w:val="00393F6F"/>
    <w:rsid w:val="00395F7F"/>
    <w:rsid w:val="00396FE1"/>
    <w:rsid w:val="003A2F54"/>
    <w:rsid w:val="003B501E"/>
    <w:rsid w:val="003B5896"/>
    <w:rsid w:val="003C0824"/>
    <w:rsid w:val="003C0DAA"/>
    <w:rsid w:val="003C2095"/>
    <w:rsid w:val="003C2166"/>
    <w:rsid w:val="003C7175"/>
    <w:rsid w:val="003D718D"/>
    <w:rsid w:val="003E514B"/>
    <w:rsid w:val="003E680A"/>
    <w:rsid w:val="003F51AD"/>
    <w:rsid w:val="003F64DD"/>
    <w:rsid w:val="00401A7D"/>
    <w:rsid w:val="00403193"/>
    <w:rsid w:val="00404CF4"/>
    <w:rsid w:val="00411D93"/>
    <w:rsid w:val="004220B3"/>
    <w:rsid w:val="00422AFA"/>
    <w:rsid w:val="004232BF"/>
    <w:rsid w:val="004232CF"/>
    <w:rsid w:val="0042521A"/>
    <w:rsid w:val="004262CF"/>
    <w:rsid w:val="00432581"/>
    <w:rsid w:val="004411B4"/>
    <w:rsid w:val="004413EC"/>
    <w:rsid w:val="004425C5"/>
    <w:rsid w:val="00443873"/>
    <w:rsid w:val="0044490D"/>
    <w:rsid w:val="004465C5"/>
    <w:rsid w:val="00450F82"/>
    <w:rsid w:val="004579FE"/>
    <w:rsid w:val="0046166F"/>
    <w:rsid w:val="00464F69"/>
    <w:rsid w:val="00472076"/>
    <w:rsid w:val="00473735"/>
    <w:rsid w:val="00474672"/>
    <w:rsid w:val="004749E2"/>
    <w:rsid w:val="004805F2"/>
    <w:rsid w:val="00482749"/>
    <w:rsid w:val="00483E4F"/>
    <w:rsid w:val="004853CC"/>
    <w:rsid w:val="0048579B"/>
    <w:rsid w:val="00486890"/>
    <w:rsid w:val="0049063A"/>
    <w:rsid w:val="0049276F"/>
    <w:rsid w:val="00494C65"/>
    <w:rsid w:val="0049543E"/>
    <w:rsid w:val="00495AC1"/>
    <w:rsid w:val="00496DCC"/>
    <w:rsid w:val="00497E2E"/>
    <w:rsid w:val="004A37F3"/>
    <w:rsid w:val="004A6E14"/>
    <w:rsid w:val="004A77F2"/>
    <w:rsid w:val="004B1FEE"/>
    <w:rsid w:val="004B528E"/>
    <w:rsid w:val="004B555A"/>
    <w:rsid w:val="004C28B3"/>
    <w:rsid w:val="004C2B09"/>
    <w:rsid w:val="004C2ECE"/>
    <w:rsid w:val="004C4671"/>
    <w:rsid w:val="004C4EDE"/>
    <w:rsid w:val="004C7660"/>
    <w:rsid w:val="004D1893"/>
    <w:rsid w:val="004D7366"/>
    <w:rsid w:val="004D7F40"/>
    <w:rsid w:val="004E371B"/>
    <w:rsid w:val="004E49D9"/>
    <w:rsid w:val="004F1E9A"/>
    <w:rsid w:val="004F20F0"/>
    <w:rsid w:val="004F2FFB"/>
    <w:rsid w:val="004F3430"/>
    <w:rsid w:val="004F6FEA"/>
    <w:rsid w:val="004F766C"/>
    <w:rsid w:val="004F78C9"/>
    <w:rsid w:val="00500043"/>
    <w:rsid w:val="005010C5"/>
    <w:rsid w:val="00511E36"/>
    <w:rsid w:val="0051377E"/>
    <w:rsid w:val="00527B64"/>
    <w:rsid w:val="00530BB6"/>
    <w:rsid w:val="005326AF"/>
    <w:rsid w:val="005348C5"/>
    <w:rsid w:val="00537EE6"/>
    <w:rsid w:val="00540C18"/>
    <w:rsid w:val="005412BC"/>
    <w:rsid w:val="00543453"/>
    <w:rsid w:val="00544D6E"/>
    <w:rsid w:val="00546249"/>
    <w:rsid w:val="00552868"/>
    <w:rsid w:val="00557C0D"/>
    <w:rsid w:val="00557D64"/>
    <w:rsid w:val="0056055D"/>
    <w:rsid w:val="005627F6"/>
    <w:rsid w:val="00563280"/>
    <w:rsid w:val="005674CC"/>
    <w:rsid w:val="00567A59"/>
    <w:rsid w:val="005712B7"/>
    <w:rsid w:val="00572C45"/>
    <w:rsid w:val="00573E80"/>
    <w:rsid w:val="00574CC7"/>
    <w:rsid w:val="00583188"/>
    <w:rsid w:val="005858B7"/>
    <w:rsid w:val="005874F2"/>
    <w:rsid w:val="00591970"/>
    <w:rsid w:val="00593BA8"/>
    <w:rsid w:val="005954F9"/>
    <w:rsid w:val="005A03F5"/>
    <w:rsid w:val="005A519A"/>
    <w:rsid w:val="005B1DB9"/>
    <w:rsid w:val="005C05B4"/>
    <w:rsid w:val="005D158F"/>
    <w:rsid w:val="005D3938"/>
    <w:rsid w:val="005D6C44"/>
    <w:rsid w:val="005E26E0"/>
    <w:rsid w:val="005E4A93"/>
    <w:rsid w:val="005E6068"/>
    <w:rsid w:val="005E6145"/>
    <w:rsid w:val="005F0E48"/>
    <w:rsid w:val="005F280C"/>
    <w:rsid w:val="005F284D"/>
    <w:rsid w:val="005F2DC5"/>
    <w:rsid w:val="005F5084"/>
    <w:rsid w:val="005F5DE9"/>
    <w:rsid w:val="0060187F"/>
    <w:rsid w:val="00605622"/>
    <w:rsid w:val="00607007"/>
    <w:rsid w:val="00611D79"/>
    <w:rsid w:val="006217F2"/>
    <w:rsid w:val="006241E6"/>
    <w:rsid w:val="00624E65"/>
    <w:rsid w:val="0062575F"/>
    <w:rsid w:val="00625773"/>
    <w:rsid w:val="006278C6"/>
    <w:rsid w:val="00631723"/>
    <w:rsid w:val="00634B8C"/>
    <w:rsid w:val="00635839"/>
    <w:rsid w:val="0063791E"/>
    <w:rsid w:val="00641149"/>
    <w:rsid w:val="00642CB1"/>
    <w:rsid w:val="00646F61"/>
    <w:rsid w:val="0064716A"/>
    <w:rsid w:val="006508F4"/>
    <w:rsid w:val="0065183F"/>
    <w:rsid w:val="006540E8"/>
    <w:rsid w:val="006571DD"/>
    <w:rsid w:val="006625E8"/>
    <w:rsid w:val="00667945"/>
    <w:rsid w:val="0067038D"/>
    <w:rsid w:val="00673B26"/>
    <w:rsid w:val="00674297"/>
    <w:rsid w:val="006769AD"/>
    <w:rsid w:val="006805E2"/>
    <w:rsid w:val="00681B27"/>
    <w:rsid w:val="00683AC9"/>
    <w:rsid w:val="0068427D"/>
    <w:rsid w:val="0068453B"/>
    <w:rsid w:val="00684F8C"/>
    <w:rsid w:val="00690693"/>
    <w:rsid w:val="0069114C"/>
    <w:rsid w:val="00692A67"/>
    <w:rsid w:val="00693A67"/>
    <w:rsid w:val="00697A57"/>
    <w:rsid w:val="006A0BAF"/>
    <w:rsid w:val="006A3510"/>
    <w:rsid w:val="006A7510"/>
    <w:rsid w:val="006B0401"/>
    <w:rsid w:val="006B1BE4"/>
    <w:rsid w:val="006B25E5"/>
    <w:rsid w:val="006B3BA4"/>
    <w:rsid w:val="006B5C78"/>
    <w:rsid w:val="006C0D5D"/>
    <w:rsid w:val="006C5899"/>
    <w:rsid w:val="006C58FB"/>
    <w:rsid w:val="006C760D"/>
    <w:rsid w:val="006D0EDA"/>
    <w:rsid w:val="006D5BCB"/>
    <w:rsid w:val="006E3BEF"/>
    <w:rsid w:val="006E5438"/>
    <w:rsid w:val="006F3049"/>
    <w:rsid w:val="006F4C95"/>
    <w:rsid w:val="006F7EF1"/>
    <w:rsid w:val="00700B93"/>
    <w:rsid w:val="007036FE"/>
    <w:rsid w:val="0071259A"/>
    <w:rsid w:val="00715BC6"/>
    <w:rsid w:val="00715DE2"/>
    <w:rsid w:val="00716DB6"/>
    <w:rsid w:val="00716DC1"/>
    <w:rsid w:val="00721960"/>
    <w:rsid w:val="00721C06"/>
    <w:rsid w:val="007246B1"/>
    <w:rsid w:val="00726F0E"/>
    <w:rsid w:val="00731EFE"/>
    <w:rsid w:val="00734A7A"/>
    <w:rsid w:val="007417CE"/>
    <w:rsid w:val="00744C44"/>
    <w:rsid w:val="007461A2"/>
    <w:rsid w:val="00750F46"/>
    <w:rsid w:val="0075209D"/>
    <w:rsid w:val="00754C77"/>
    <w:rsid w:val="0075662A"/>
    <w:rsid w:val="00761010"/>
    <w:rsid w:val="0076497C"/>
    <w:rsid w:val="00772167"/>
    <w:rsid w:val="00773F7D"/>
    <w:rsid w:val="00776157"/>
    <w:rsid w:val="0078314D"/>
    <w:rsid w:val="007850DA"/>
    <w:rsid w:val="00790938"/>
    <w:rsid w:val="00791878"/>
    <w:rsid w:val="00791FA7"/>
    <w:rsid w:val="00792927"/>
    <w:rsid w:val="007A1A6E"/>
    <w:rsid w:val="007A1D3D"/>
    <w:rsid w:val="007A4CBA"/>
    <w:rsid w:val="007A5A6E"/>
    <w:rsid w:val="007B093D"/>
    <w:rsid w:val="007B1279"/>
    <w:rsid w:val="007B1527"/>
    <w:rsid w:val="007B3174"/>
    <w:rsid w:val="007B39F1"/>
    <w:rsid w:val="007C0106"/>
    <w:rsid w:val="007C324E"/>
    <w:rsid w:val="007C3AC6"/>
    <w:rsid w:val="007D382D"/>
    <w:rsid w:val="007D3BE0"/>
    <w:rsid w:val="007D7304"/>
    <w:rsid w:val="007D7AAB"/>
    <w:rsid w:val="007E1309"/>
    <w:rsid w:val="007E13ED"/>
    <w:rsid w:val="007E33ED"/>
    <w:rsid w:val="007E776A"/>
    <w:rsid w:val="007F22E8"/>
    <w:rsid w:val="007F6874"/>
    <w:rsid w:val="0080160F"/>
    <w:rsid w:val="008028DB"/>
    <w:rsid w:val="00803CA1"/>
    <w:rsid w:val="00812016"/>
    <w:rsid w:val="00814C0F"/>
    <w:rsid w:val="00815B7B"/>
    <w:rsid w:val="00815B7E"/>
    <w:rsid w:val="00825914"/>
    <w:rsid w:val="008265E3"/>
    <w:rsid w:val="00837546"/>
    <w:rsid w:val="00840805"/>
    <w:rsid w:val="008409AD"/>
    <w:rsid w:val="00840CC9"/>
    <w:rsid w:val="00841793"/>
    <w:rsid w:val="00842CD9"/>
    <w:rsid w:val="008511D8"/>
    <w:rsid w:val="008537DA"/>
    <w:rsid w:val="00855FDF"/>
    <w:rsid w:val="0085723B"/>
    <w:rsid w:val="00864DF5"/>
    <w:rsid w:val="00865600"/>
    <w:rsid w:val="0087273D"/>
    <w:rsid w:val="00875DB9"/>
    <w:rsid w:val="00876027"/>
    <w:rsid w:val="00877556"/>
    <w:rsid w:val="00877E5D"/>
    <w:rsid w:val="008846AA"/>
    <w:rsid w:val="00886979"/>
    <w:rsid w:val="008876AA"/>
    <w:rsid w:val="00891FEC"/>
    <w:rsid w:val="008928EB"/>
    <w:rsid w:val="0089400C"/>
    <w:rsid w:val="008969EF"/>
    <w:rsid w:val="008A1793"/>
    <w:rsid w:val="008A4764"/>
    <w:rsid w:val="008A693E"/>
    <w:rsid w:val="008A73DF"/>
    <w:rsid w:val="008A77EA"/>
    <w:rsid w:val="008B02A1"/>
    <w:rsid w:val="008C1A04"/>
    <w:rsid w:val="008C3409"/>
    <w:rsid w:val="008C5FF7"/>
    <w:rsid w:val="008D3275"/>
    <w:rsid w:val="008D3340"/>
    <w:rsid w:val="008D59DD"/>
    <w:rsid w:val="008D64A1"/>
    <w:rsid w:val="008E575F"/>
    <w:rsid w:val="008E6C8B"/>
    <w:rsid w:val="00901355"/>
    <w:rsid w:val="00902C54"/>
    <w:rsid w:val="00905292"/>
    <w:rsid w:val="00905B7C"/>
    <w:rsid w:val="00906CB3"/>
    <w:rsid w:val="009138F4"/>
    <w:rsid w:val="00914357"/>
    <w:rsid w:val="00916C46"/>
    <w:rsid w:val="009175F3"/>
    <w:rsid w:val="00917CB5"/>
    <w:rsid w:val="00917CD6"/>
    <w:rsid w:val="00920C26"/>
    <w:rsid w:val="00930199"/>
    <w:rsid w:val="00931D91"/>
    <w:rsid w:val="0093232C"/>
    <w:rsid w:val="00933322"/>
    <w:rsid w:val="0093432C"/>
    <w:rsid w:val="00940F7D"/>
    <w:rsid w:val="00950245"/>
    <w:rsid w:val="00954E1C"/>
    <w:rsid w:val="009575E7"/>
    <w:rsid w:val="00963533"/>
    <w:rsid w:val="009704B1"/>
    <w:rsid w:val="0097082E"/>
    <w:rsid w:val="00972C69"/>
    <w:rsid w:val="00972E12"/>
    <w:rsid w:val="009758C5"/>
    <w:rsid w:val="00976176"/>
    <w:rsid w:val="00977D21"/>
    <w:rsid w:val="00980E02"/>
    <w:rsid w:val="009818AB"/>
    <w:rsid w:val="00984F1D"/>
    <w:rsid w:val="0098558A"/>
    <w:rsid w:val="009876E1"/>
    <w:rsid w:val="00990119"/>
    <w:rsid w:val="00992417"/>
    <w:rsid w:val="00994085"/>
    <w:rsid w:val="0099456A"/>
    <w:rsid w:val="009946C1"/>
    <w:rsid w:val="009A2EBC"/>
    <w:rsid w:val="009A2F1E"/>
    <w:rsid w:val="009A74FF"/>
    <w:rsid w:val="009B0B68"/>
    <w:rsid w:val="009B50ED"/>
    <w:rsid w:val="009B54C3"/>
    <w:rsid w:val="009B640E"/>
    <w:rsid w:val="009B7503"/>
    <w:rsid w:val="009B7F65"/>
    <w:rsid w:val="009B7F76"/>
    <w:rsid w:val="009C16EF"/>
    <w:rsid w:val="009C67C1"/>
    <w:rsid w:val="009D2040"/>
    <w:rsid w:val="009D4F5B"/>
    <w:rsid w:val="009D5D8B"/>
    <w:rsid w:val="009D7FCD"/>
    <w:rsid w:val="009E4FBE"/>
    <w:rsid w:val="009E6DE7"/>
    <w:rsid w:val="009F30EA"/>
    <w:rsid w:val="009F31EF"/>
    <w:rsid w:val="009F4F02"/>
    <w:rsid w:val="009F7A56"/>
    <w:rsid w:val="00A048E5"/>
    <w:rsid w:val="00A05A3C"/>
    <w:rsid w:val="00A106AF"/>
    <w:rsid w:val="00A15C6D"/>
    <w:rsid w:val="00A203F0"/>
    <w:rsid w:val="00A209B0"/>
    <w:rsid w:val="00A22F1C"/>
    <w:rsid w:val="00A24D52"/>
    <w:rsid w:val="00A301FC"/>
    <w:rsid w:val="00A30ADC"/>
    <w:rsid w:val="00A312E7"/>
    <w:rsid w:val="00A3153D"/>
    <w:rsid w:val="00A3226E"/>
    <w:rsid w:val="00A32A69"/>
    <w:rsid w:val="00A32DE7"/>
    <w:rsid w:val="00A3584D"/>
    <w:rsid w:val="00A41C95"/>
    <w:rsid w:val="00A47F53"/>
    <w:rsid w:val="00A542C6"/>
    <w:rsid w:val="00A559D6"/>
    <w:rsid w:val="00A60EA8"/>
    <w:rsid w:val="00A62E54"/>
    <w:rsid w:val="00A63B23"/>
    <w:rsid w:val="00A64D5F"/>
    <w:rsid w:val="00A65A86"/>
    <w:rsid w:val="00A703F3"/>
    <w:rsid w:val="00A726A1"/>
    <w:rsid w:val="00A7696F"/>
    <w:rsid w:val="00A77BED"/>
    <w:rsid w:val="00A92D1A"/>
    <w:rsid w:val="00A95581"/>
    <w:rsid w:val="00A970BC"/>
    <w:rsid w:val="00AA1577"/>
    <w:rsid w:val="00AA4FC8"/>
    <w:rsid w:val="00AA67AE"/>
    <w:rsid w:val="00AB2D61"/>
    <w:rsid w:val="00AB3D51"/>
    <w:rsid w:val="00AC35BE"/>
    <w:rsid w:val="00AC3798"/>
    <w:rsid w:val="00AD06A3"/>
    <w:rsid w:val="00AD7AA8"/>
    <w:rsid w:val="00AE130A"/>
    <w:rsid w:val="00AE177C"/>
    <w:rsid w:val="00AE2029"/>
    <w:rsid w:val="00AE212E"/>
    <w:rsid w:val="00AE3F62"/>
    <w:rsid w:val="00AE5DDC"/>
    <w:rsid w:val="00AE7F76"/>
    <w:rsid w:val="00AF0279"/>
    <w:rsid w:val="00AF44E3"/>
    <w:rsid w:val="00AF6FCA"/>
    <w:rsid w:val="00B01722"/>
    <w:rsid w:val="00B01FAA"/>
    <w:rsid w:val="00B02EC5"/>
    <w:rsid w:val="00B05722"/>
    <w:rsid w:val="00B06827"/>
    <w:rsid w:val="00B06AA3"/>
    <w:rsid w:val="00B10002"/>
    <w:rsid w:val="00B10FA0"/>
    <w:rsid w:val="00B247DC"/>
    <w:rsid w:val="00B252B0"/>
    <w:rsid w:val="00B267EC"/>
    <w:rsid w:val="00B3205A"/>
    <w:rsid w:val="00B42FFD"/>
    <w:rsid w:val="00B4499B"/>
    <w:rsid w:val="00B46918"/>
    <w:rsid w:val="00B52635"/>
    <w:rsid w:val="00B57A55"/>
    <w:rsid w:val="00B61250"/>
    <w:rsid w:val="00B61EF4"/>
    <w:rsid w:val="00B62D14"/>
    <w:rsid w:val="00B6325A"/>
    <w:rsid w:val="00B642C2"/>
    <w:rsid w:val="00B7004E"/>
    <w:rsid w:val="00B70666"/>
    <w:rsid w:val="00B72397"/>
    <w:rsid w:val="00B76960"/>
    <w:rsid w:val="00B81B20"/>
    <w:rsid w:val="00B82561"/>
    <w:rsid w:val="00B9048D"/>
    <w:rsid w:val="00B96277"/>
    <w:rsid w:val="00BA10EB"/>
    <w:rsid w:val="00BA2437"/>
    <w:rsid w:val="00BA3BD9"/>
    <w:rsid w:val="00BA6414"/>
    <w:rsid w:val="00BA6FFF"/>
    <w:rsid w:val="00BA78EC"/>
    <w:rsid w:val="00BB388F"/>
    <w:rsid w:val="00BB40C3"/>
    <w:rsid w:val="00BC2658"/>
    <w:rsid w:val="00BC6B8E"/>
    <w:rsid w:val="00BE0F8A"/>
    <w:rsid w:val="00BE1506"/>
    <w:rsid w:val="00BE1D3E"/>
    <w:rsid w:val="00BE762D"/>
    <w:rsid w:val="00BF1DA6"/>
    <w:rsid w:val="00BF2DA5"/>
    <w:rsid w:val="00BF659A"/>
    <w:rsid w:val="00C1311E"/>
    <w:rsid w:val="00C135E2"/>
    <w:rsid w:val="00C13913"/>
    <w:rsid w:val="00C14E5F"/>
    <w:rsid w:val="00C15654"/>
    <w:rsid w:val="00C17664"/>
    <w:rsid w:val="00C20E60"/>
    <w:rsid w:val="00C24EB1"/>
    <w:rsid w:val="00C266BC"/>
    <w:rsid w:val="00C32F19"/>
    <w:rsid w:val="00C368E8"/>
    <w:rsid w:val="00C3799A"/>
    <w:rsid w:val="00C46A24"/>
    <w:rsid w:val="00C51B9C"/>
    <w:rsid w:val="00C533DB"/>
    <w:rsid w:val="00C54776"/>
    <w:rsid w:val="00C5792F"/>
    <w:rsid w:val="00C60B72"/>
    <w:rsid w:val="00C67C55"/>
    <w:rsid w:val="00C70831"/>
    <w:rsid w:val="00C70A7D"/>
    <w:rsid w:val="00C74D3B"/>
    <w:rsid w:val="00C7508D"/>
    <w:rsid w:val="00C7708D"/>
    <w:rsid w:val="00C829CF"/>
    <w:rsid w:val="00C838DA"/>
    <w:rsid w:val="00C91158"/>
    <w:rsid w:val="00C943B6"/>
    <w:rsid w:val="00C94B26"/>
    <w:rsid w:val="00C94DD6"/>
    <w:rsid w:val="00C96478"/>
    <w:rsid w:val="00C96AB3"/>
    <w:rsid w:val="00CA1468"/>
    <w:rsid w:val="00CA29B5"/>
    <w:rsid w:val="00CA53F5"/>
    <w:rsid w:val="00CB0274"/>
    <w:rsid w:val="00CB170F"/>
    <w:rsid w:val="00CB23EB"/>
    <w:rsid w:val="00CC1A4E"/>
    <w:rsid w:val="00CC40D0"/>
    <w:rsid w:val="00CC5F06"/>
    <w:rsid w:val="00CC6D2D"/>
    <w:rsid w:val="00CD1CBF"/>
    <w:rsid w:val="00CD32BB"/>
    <w:rsid w:val="00CD699F"/>
    <w:rsid w:val="00CD7267"/>
    <w:rsid w:val="00CD7C1D"/>
    <w:rsid w:val="00CE1B29"/>
    <w:rsid w:val="00CE3001"/>
    <w:rsid w:val="00CE447A"/>
    <w:rsid w:val="00CF0376"/>
    <w:rsid w:val="00CF482B"/>
    <w:rsid w:val="00D03C55"/>
    <w:rsid w:val="00D03E60"/>
    <w:rsid w:val="00D065E3"/>
    <w:rsid w:val="00D07CC7"/>
    <w:rsid w:val="00D14DAC"/>
    <w:rsid w:val="00D14E5D"/>
    <w:rsid w:val="00D15A3C"/>
    <w:rsid w:val="00D164C2"/>
    <w:rsid w:val="00D24A14"/>
    <w:rsid w:val="00D24DF3"/>
    <w:rsid w:val="00D25050"/>
    <w:rsid w:val="00D330DB"/>
    <w:rsid w:val="00D336D7"/>
    <w:rsid w:val="00D366C3"/>
    <w:rsid w:val="00D41DD9"/>
    <w:rsid w:val="00D47004"/>
    <w:rsid w:val="00D54957"/>
    <w:rsid w:val="00D60287"/>
    <w:rsid w:val="00D608CA"/>
    <w:rsid w:val="00D6405D"/>
    <w:rsid w:val="00D65CF9"/>
    <w:rsid w:val="00D66F05"/>
    <w:rsid w:val="00D72BFD"/>
    <w:rsid w:val="00D736E0"/>
    <w:rsid w:val="00D73F4D"/>
    <w:rsid w:val="00D82A36"/>
    <w:rsid w:val="00D840B4"/>
    <w:rsid w:val="00D84F4D"/>
    <w:rsid w:val="00D85943"/>
    <w:rsid w:val="00D97F8A"/>
    <w:rsid w:val="00DA016F"/>
    <w:rsid w:val="00DA02EB"/>
    <w:rsid w:val="00DB01B7"/>
    <w:rsid w:val="00DB20E2"/>
    <w:rsid w:val="00DB75E6"/>
    <w:rsid w:val="00DC0755"/>
    <w:rsid w:val="00DC334D"/>
    <w:rsid w:val="00DC37D8"/>
    <w:rsid w:val="00DC4218"/>
    <w:rsid w:val="00DD0696"/>
    <w:rsid w:val="00DD12F3"/>
    <w:rsid w:val="00DD3696"/>
    <w:rsid w:val="00DD6147"/>
    <w:rsid w:val="00DE0256"/>
    <w:rsid w:val="00DE19D8"/>
    <w:rsid w:val="00DE2A6B"/>
    <w:rsid w:val="00DE4B4F"/>
    <w:rsid w:val="00DE62AC"/>
    <w:rsid w:val="00DF2312"/>
    <w:rsid w:val="00DF2A1C"/>
    <w:rsid w:val="00DF4BB4"/>
    <w:rsid w:val="00E013D3"/>
    <w:rsid w:val="00E05B25"/>
    <w:rsid w:val="00E05B33"/>
    <w:rsid w:val="00E073D2"/>
    <w:rsid w:val="00E07B14"/>
    <w:rsid w:val="00E11C6C"/>
    <w:rsid w:val="00E132EF"/>
    <w:rsid w:val="00E1630F"/>
    <w:rsid w:val="00E268E4"/>
    <w:rsid w:val="00E26A27"/>
    <w:rsid w:val="00E3243C"/>
    <w:rsid w:val="00E355E7"/>
    <w:rsid w:val="00E35682"/>
    <w:rsid w:val="00E36552"/>
    <w:rsid w:val="00E40E52"/>
    <w:rsid w:val="00E4130B"/>
    <w:rsid w:val="00E41C89"/>
    <w:rsid w:val="00E46925"/>
    <w:rsid w:val="00E60F1D"/>
    <w:rsid w:val="00E62B2E"/>
    <w:rsid w:val="00E727FC"/>
    <w:rsid w:val="00E729C5"/>
    <w:rsid w:val="00E76E2B"/>
    <w:rsid w:val="00E834F1"/>
    <w:rsid w:val="00E8352D"/>
    <w:rsid w:val="00E977D4"/>
    <w:rsid w:val="00EA636F"/>
    <w:rsid w:val="00EA7E44"/>
    <w:rsid w:val="00EC06C7"/>
    <w:rsid w:val="00EC515A"/>
    <w:rsid w:val="00EC6955"/>
    <w:rsid w:val="00ED17DE"/>
    <w:rsid w:val="00ED3FE7"/>
    <w:rsid w:val="00EE360F"/>
    <w:rsid w:val="00EE60AD"/>
    <w:rsid w:val="00EF1105"/>
    <w:rsid w:val="00EF7361"/>
    <w:rsid w:val="00F101C0"/>
    <w:rsid w:val="00F13221"/>
    <w:rsid w:val="00F211BF"/>
    <w:rsid w:val="00F34D83"/>
    <w:rsid w:val="00F42AD6"/>
    <w:rsid w:val="00F45C9F"/>
    <w:rsid w:val="00F46E99"/>
    <w:rsid w:val="00F473D0"/>
    <w:rsid w:val="00F52333"/>
    <w:rsid w:val="00F53428"/>
    <w:rsid w:val="00F55321"/>
    <w:rsid w:val="00F615F2"/>
    <w:rsid w:val="00F64333"/>
    <w:rsid w:val="00F66333"/>
    <w:rsid w:val="00F673C5"/>
    <w:rsid w:val="00F678A5"/>
    <w:rsid w:val="00F678B3"/>
    <w:rsid w:val="00F70FEC"/>
    <w:rsid w:val="00F71555"/>
    <w:rsid w:val="00F83EE6"/>
    <w:rsid w:val="00F90704"/>
    <w:rsid w:val="00F92496"/>
    <w:rsid w:val="00F939D2"/>
    <w:rsid w:val="00F94C5A"/>
    <w:rsid w:val="00FA147B"/>
    <w:rsid w:val="00FA2F60"/>
    <w:rsid w:val="00FA593F"/>
    <w:rsid w:val="00FA6FE2"/>
    <w:rsid w:val="00FA7765"/>
    <w:rsid w:val="00FB1B61"/>
    <w:rsid w:val="00FB5676"/>
    <w:rsid w:val="00FB64DD"/>
    <w:rsid w:val="00FB673A"/>
    <w:rsid w:val="00FC343F"/>
    <w:rsid w:val="00FC5F35"/>
    <w:rsid w:val="00FC6C55"/>
    <w:rsid w:val="00FC76C8"/>
    <w:rsid w:val="00FD162C"/>
    <w:rsid w:val="00FD3793"/>
    <w:rsid w:val="00FE17EB"/>
    <w:rsid w:val="00FE1FF0"/>
    <w:rsid w:val="00FE5052"/>
    <w:rsid w:val="00FE5E88"/>
    <w:rsid w:val="00FE7051"/>
    <w:rsid w:val="00FF1048"/>
    <w:rsid w:val="00FF18CF"/>
    <w:rsid w:val="00FF483C"/>
    <w:rsid w:val="00FF48C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BEEA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4FF"/>
    <w:pPr>
      <w:spacing w:after="0"/>
    </w:pPr>
    <w:rPr>
      <w:rFonts w:ascii="Arial" w:hAnsi="Arial" w:cs="Times New Roman (Arabi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amplediscussion">
    <w:name w:val="sample discussion"/>
    <w:basedOn w:val="NormalWeb"/>
    <w:qFormat/>
    <w:rsid w:val="006B1BE4"/>
    <w:pPr>
      <w:ind w:left="450"/>
    </w:pPr>
    <w:rPr>
      <w:rFonts w:ascii="Arial" w:hAnsi="Arial" w:cs="Arial"/>
      <w:color w:val="000000" w:themeColor="text1"/>
      <w:kern w:val="24"/>
      <w:sz w:val="20"/>
      <w:szCs w:val="20"/>
    </w:rPr>
  </w:style>
  <w:style w:type="paragraph" w:customStyle="1" w:styleId="Activity">
    <w:name w:val="Activity"/>
    <w:basedOn w:val="Normal"/>
    <w:qFormat/>
    <w:rsid w:val="008D3340"/>
    <w:pPr>
      <w:ind w:left="-540"/>
    </w:pPr>
    <w:rPr>
      <w:b/>
      <w:sz w:val="20"/>
      <w:szCs w:val="20"/>
    </w:rPr>
  </w:style>
  <w:style w:type="character" w:styleId="Hyperlink">
    <w:name w:val="Hyperlink"/>
    <w:basedOn w:val="DefaultParagraphFont"/>
    <w:uiPriority w:val="99"/>
    <w:unhideWhenUsed/>
    <w:rsid w:val="006B1BE4"/>
    <w:rPr>
      <w:color w:val="0000FF" w:themeColor="hyperlink"/>
      <w:u w:val="single"/>
    </w:rPr>
  </w:style>
  <w:style w:type="paragraph" w:styleId="NormalWeb">
    <w:name w:val="Normal (Web)"/>
    <w:basedOn w:val="Normal"/>
    <w:uiPriority w:val="99"/>
    <w:semiHidden/>
    <w:unhideWhenUsed/>
    <w:rsid w:val="006B1BE4"/>
    <w:rPr>
      <w:rFonts w:ascii="Times New Roman" w:hAnsi="Times New Roman" w:cs="Times New Roman"/>
    </w:rPr>
  </w:style>
  <w:style w:type="paragraph" w:customStyle="1" w:styleId="sample">
    <w:name w:val="sample"/>
    <w:basedOn w:val="Normal"/>
    <w:qFormat/>
    <w:rsid w:val="006B1BE4"/>
    <w:pPr>
      <w:numPr>
        <w:numId w:val="22"/>
      </w:numPr>
    </w:pPr>
    <w:rPr>
      <w:b/>
      <w:sz w:val="20"/>
      <w:szCs w:val="20"/>
    </w:rPr>
  </w:style>
  <w:style w:type="paragraph" w:customStyle="1" w:styleId="assignment">
    <w:name w:val="assignment"/>
    <w:basedOn w:val="NormalWeb"/>
    <w:qFormat/>
    <w:rsid w:val="006B1BE4"/>
    <w:pPr>
      <w:spacing w:line="288" w:lineRule="auto"/>
      <w:ind w:left="1440"/>
    </w:pPr>
    <w:rPr>
      <w:rFonts w:ascii="Arial" w:hAnsi="Arial" w:cs="Arial"/>
      <w:color w:val="000000" w:themeColor="text1"/>
      <w:kern w:val="24"/>
      <w:sz w:val="20"/>
      <w:szCs w:val="20"/>
    </w:rPr>
  </w:style>
  <w:style w:type="character" w:styleId="Strong">
    <w:name w:val="Strong"/>
    <w:basedOn w:val="DefaultParagraphFont"/>
    <w:uiPriority w:val="22"/>
    <w:qFormat/>
    <w:rsid w:val="006B1BE4"/>
    <w:rPr>
      <w:b/>
      <w:bCs/>
    </w:rPr>
  </w:style>
  <w:style w:type="paragraph" w:customStyle="1" w:styleId="heading">
    <w:name w:val="heading"/>
    <w:basedOn w:val="Activity"/>
    <w:qFormat/>
    <w:rsid w:val="006B1BE4"/>
    <w:pPr>
      <w:ind w:left="-720"/>
    </w:pPr>
    <w:rPr>
      <w:sz w:val="24"/>
      <w:szCs w:val="24"/>
    </w:rPr>
  </w:style>
  <w:style w:type="paragraph" w:customStyle="1" w:styleId="topiclist">
    <w:name w:val="topic list"/>
    <w:basedOn w:val="sample"/>
    <w:qFormat/>
    <w:rsid w:val="006B1BE4"/>
    <w:pPr>
      <w:numPr>
        <w:numId w:val="0"/>
      </w:numPr>
      <w:ind w:left="360"/>
    </w:pPr>
    <w:rPr>
      <w:b w:val="0"/>
    </w:rPr>
  </w:style>
  <w:style w:type="paragraph" w:customStyle="1" w:styleId="activity0">
    <w:name w:val="activity"/>
    <w:basedOn w:val="Normal"/>
    <w:qFormat/>
    <w:rsid w:val="006B1BE4"/>
    <w:pPr>
      <w:ind w:left="1080" w:hanging="720"/>
    </w:pPr>
    <w:rPr>
      <w:sz w:val="20"/>
      <w:szCs w:val="20"/>
    </w:rPr>
  </w:style>
  <w:style w:type="paragraph" w:customStyle="1" w:styleId="dialogue">
    <w:name w:val="dialogue"/>
    <w:basedOn w:val="samplediscussion"/>
    <w:qFormat/>
    <w:rsid w:val="006B1BE4"/>
    <w:pPr>
      <w:ind w:left="2340" w:hanging="990"/>
    </w:pPr>
  </w:style>
  <w:style w:type="paragraph" w:styleId="Footer">
    <w:name w:val="footer"/>
    <w:basedOn w:val="Normal"/>
    <w:link w:val="FooterChar"/>
    <w:uiPriority w:val="99"/>
    <w:unhideWhenUsed/>
    <w:rsid w:val="006B1BE4"/>
    <w:pPr>
      <w:tabs>
        <w:tab w:val="center" w:pos="4320"/>
        <w:tab w:val="right" w:pos="8640"/>
      </w:tabs>
    </w:pPr>
  </w:style>
  <w:style w:type="character" w:customStyle="1" w:styleId="FooterChar">
    <w:name w:val="Footer Char"/>
    <w:basedOn w:val="DefaultParagraphFont"/>
    <w:link w:val="Footer"/>
    <w:uiPriority w:val="99"/>
    <w:rsid w:val="006B1BE4"/>
    <w:rPr>
      <w:rFonts w:ascii="Arial" w:hAnsi="Arial" w:cs="Times New Roman (Arabic)"/>
    </w:rPr>
  </w:style>
  <w:style w:type="character" w:styleId="PageNumber">
    <w:name w:val="page number"/>
    <w:basedOn w:val="DefaultParagraphFont"/>
    <w:uiPriority w:val="99"/>
    <w:semiHidden/>
    <w:unhideWhenUsed/>
    <w:rsid w:val="006B1BE4"/>
  </w:style>
  <w:style w:type="paragraph" w:styleId="Header">
    <w:name w:val="header"/>
    <w:basedOn w:val="Normal"/>
    <w:link w:val="HeaderChar"/>
    <w:uiPriority w:val="99"/>
    <w:unhideWhenUsed/>
    <w:rsid w:val="006B1BE4"/>
    <w:pPr>
      <w:tabs>
        <w:tab w:val="center" w:pos="4320"/>
        <w:tab w:val="right" w:pos="8640"/>
      </w:tabs>
    </w:pPr>
  </w:style>
  <w:style w:type="character" w:customStyle="1" w:styleId="HeaderChar">
    <w:name w:val="Header Char"/>
    <w:basedOn w:val="DefaultParagraphFont"/>
    <w:link w:val="Header"/>
    <w:uiPriority w:val="99"/>
    <w:rsid w:val="006B1BE4"/>
    <w:rPr>
      <w:rFonts w:ascii="Arial" w:hAnsi="Arial" w:cs="Times New Roman (Arabic)"/>
    </w:rPr>
  </w:style>
  <w:style w:type="character" w:customStyle="1" w:styleId="BodyTextChar">
    <w:name w:val="Body Text Char"/>
    <w:basedOn w:val="DefaultParagraphFont"/>
    <w:link w:val="BodyText"/>
    <w:uiPriority w:val="1"/>
    <w:rsid w:val="006B1BE4"/>
    <w:rPr>
      <w:rFonts w:ascii="Times New Roman" w:eastAsia="Times New Roman" w:hAnsi="Times New Roman"/>
      <w:sz w:val="23"/>
      <w:szCs w:val="23"/>
    </w:rPr>
  </w:style>
  <w:style w:type="paragraph" w:styleId="BodyText">
    <w:name w:val="Body Text"/>
    <w:basedOn w:val="Normal"/>
    <w:link w:val="BodyTextChar"/>
    <w:uiPriority w:val="1"/>
    <w:qFormat/>
    <w:rsid w:val="006B1BE4"/>
    <w:pPr>
      <w:widowControl w:val="0"/>
      <w:spacing w:before="46"/>
      <w:ind w:left="103" w:firstLine="362"/>
    </w:pPr>
    <w:rPr>
      <w:rFonts w:ascii="Times New Roman" w:eastAsia="Times New Roman" w:hAnsi="Times New Roman" w:cstheme="minorBidi"/>
      <w:sz w:val="23"/>
      <w:szCs w:val="23"/>
    </w:rPr>
  </w:style>
  <w:style w:type="character" w:customStyle="1" w:styleId="BodyTextChar1">
    <w:name w:val="Body Text Char1"/>
    <w:basedOn w:val="DefaultParagraphFont"/>
    <w:uiPriority w:val="99"/>
    <w:semiHidden/>
    <w:rsid w:val="006B1BE4"/>
    <w:rPr>
      <w:rFonts w:ascii="Arial" w:hAnsi="Arial" w:cs="Times New Roman (Arabic)"/>
    </w:rPr>
  </w:style>
  <w:style w:type="character" w:styleId="FollowedHyperlink">
    <w:name w:val="FollowedHyperlink"/>
    <w:basedOn w:val="DefaultParagraphFont"/>
    <w:uiPriority w:val="99"/>
    <w:semiHidden/>
    <w:unhideWhenUsed/>
    <w:rsid w:val="006B1BE4"/>
    <w:rPr>
      <w:color w:val="800080" w:themeColor="followedHyperlink"/>
      <w:u w:val="single"/>
    </w:rPr>
  </w:style>
  <w:style w:type="paragraph" w:customStyle="1" w:styleId="shortwriting">
    <w:name w:val="short writing"/>
    <w:basedOn w:val="sample"/>
    <w:qFormat/>
    <w:rsid w:val="006B1BE4"/>
    <w:pPr>
      <w:ind w:left="810" w:hanging="1530"/>
    </w:pPr>
    <w:rPr>
      <w:b w:val="0"/>
    </w:rPr>
  </w:style>
  <w:style w:type="paragraph" w:styleId="ListParagraph">
    <w:name w:val="List Paragraph"/>
    <w:basedOn w:val="Normal"/>
    <w:uiPriority w:val="1"/>
    <w:qFormat/>
    <w:rsid w:val="006B1BE4"/>
    <w:pPr>
      <w:ind w:left="720"/>
      <w:contextualSpacing/>
    </w:pPr>
  </w:style>
  <w:style w:type="paragraph" w:customStyle="1" w:styleId="numbered">
    <w:name w:val="numbered"/>
    <w:basedOn w:val="ListParagraph"/>
    <w:qFormat/>
    <w:rsid w:val="006B1BE4"/>
    <w:pPr>
      <w:numPr>
        <w:numId w:val="32"/>
      </w:numPr>
    </w:pPr>
    <w:rPr>
      <w:sz w:val="20"/>
      <w:szCs w:val="20"/>
    </w:rPr>
  </w:style>
  <w:style w:type="paragraph" w:customStyle="1" w:styleId="non-numberednumberparagraph">
    <w:name w:val="non-numbered number paragraph"/>
    <w:basedOn w:val="Normal"/>
    <w:qFormat/>
    <w:rsid w:val="006B1BE4"/>
    <w:pPr>
      <w:ind w:left="990"/>
    </w:pPr>
    <w:rPr>
      <w:sz w:val="20"/>
      <w:szCs w:val="20"/>
    </w:rPr>
  </w:style>
  <w:style w:type="table" w:styleId="MediumShading1-Accent1">
    <w:name w:val="Medium Shading 1 Accent 1"/>
    <w:basedOn w:val="TableNormal"/>
    <w:uiPriority w:val="63"/>
    <w:rsid w:val="006B1BE4"/>
    <w:pPr>
      <w:spacing w:after="0"/>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TableGrid">
    <w:name w:val="Table Grid"/>
    <w:basedOn w:val="TableNormal"/>
    <w:uiPriority w:val="59"/>
    <w:rsid w:val="006B1BE4"/>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4FF"/>
    <w:pPr>
      <w:spacing w:after="0"/>
    </w:pPr>
    <w:rPr>
      <w:rFonts w:ascii="Arial" w:hAnsi="Arial" w:cs="Times New Roman (Arabi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amplediscussion">
    <w:name w:val="sample discussion"/>
    <w:basedOn w:val="NormalWeb"/>
    <w:qFormat/>
    <w:rsid w:val="006B1BE4"/>
    <w:pPr>
      <w:ind w:left="450"/>
    </w:pPr>
    <w:rPr>
      <w:rFonts w:ascii="Arial" w:hAnsi="Arial" w:cs="Arial"/>
      <w:color w:val="000000" w:themeColor="text1"/>
      <w:kern w:val="24"/>
      <w:sz w:val="20"/>
      <w:szCs w:val="20"/>
    </w:rPr>
  </w:style>
  <w:style w:type="paragraph" w:customStyle="1" w:styleId="Activity">
    <w:name w:val="Activity"/>
    <w:basedOn w:val="Normal"/>
    <w:qFormat/>
    <w:rsid w:val="008D3340"/>
    <w:pPr>
      <w:ind w:left="-540"/>
    </w:pPr>
    <w:rPr>
      <w:b/>
      <w:sz w:val="20"/>
      <w:szCs w:val="20"/>
    </w:rPr>
  </w:style>
  <w:style w:type="character" w:styleId="Hyperlink">
    <w:name w:val="Hyperlink"/>
    <w:basedOn w:val="DefaultParagraphFont"/>
    <w:uiPriority w:val="99"/>
    <w:unhideWhenUsed/>
    <w:rsid w:val="006B1BE4"/>
    <w:rPr>
      <w:color w:val="0000FF" w:themeColor="hyperlink"/>
      <w:u w:val="single"/>
    </w:rPr>
  </w:style>
  <w:style w:type="paragraph" w:styleId="NormalWeb">
    <w:name w:val="Normal (Web)"/>
    <w:basedOn w:val="Normal"/>
    <w:uiPriority w:val="99"/>
    <w:semiHidden/>
    <w:unhideWhenUsed/>
    <w:rsid w:val="006B1BE4"/>
    <w:rPr>
      <w:rFonts w:ascii="Times New Roman" w:hAnsi="Times New Roman" w:cs="Times New Roman"/>
    </w:rPr>
  </w:style>
  <w:style w:type="paragraph" w:customStyle="1" w:styleId="sample">
    <w:name w:val="sample"/>
    <w:basedOn w:val="Normal"/>
    <w:qFormat/>
    <w:rsid w:val="006B1BE4"/>
    <w:pPr>
      <w:numPr>
        <w:numId w:val="22"/>
      </w:numPr>
    </w:pPr>
    <w:rPr>
      <w:b/>
      <w:sz w:val="20"/>
      <w:szCs w:val="20"/>
    </w:rPr>
  </w:style>
  <w:style w:type="paragraph" w:customStyle="1" w:styleId="assignment">
    <w:name w:val="assignment"/>
    <w:basedOn w:val="NormalWeb"/>
    <w:qFormat/>
    <w:rsid w:val="006B1BE4"/>
    <w:pPr>
      <w:spacing w:line="288" w:lineRule="auto"/>
      <w:ind w:left="1440"/>
    </w:pPr>
    <w:rPr>
      <w:rFonts w:ascii="Arial" w:hAnsi="Arial" w:cs="Arial"/>
      <w:color w:val="000000" w:themeColor="text1"/>
      <w:kern w:val="24"/>
      <w:sz w:val="20"/>
      <w:szCs w:val="20"/>
    </w:rPr>
  </w:style>
  <w:style w:type="character" w:styleId="Strong">
    <w:name w:val="Strong"/>
    <w:basedOn w:val="DefaultParagraphFont"/>
    <w:uiPriority w:val="22"/>
    <w:qFormat/>
    <w:rsid w:val="006B1BE4"/>
    <w:rPr>
      <w:b/>
      <w:bCs/>
    </w:rPr>
  </w:style>
  <w:style w:type="paragraph" w:customStyle="1" w:styleId="heading">
    <w:name w:val="heading"/>
    <w:basedOn w:val="Activity"/>
    <w:qFormat/>
    <w:rsid w:val="006B1BE4"/>
    <w:pPr>
      <w:ind w:left="-720"/>
    </w:pPr>
    <w:rPr>
      <w:sz w:val="24"/>
      <w:szCs w:val="24"/>
    </w:rPr>
  </w:style>
  <w:style w:type="paragraph" w:customStyle="1" w:styleId="topiclist">
    <w:name w:val="topic list"/>
    <w:basedOn w:val="sample"/>
    <w:qFormat/>
    <w:rsid w:val="006B1BE4"/>
    <w:pPr>
      <w:numPr>
        <w:numId w:val="0"/>
      </w:numPr>
      <w:ind w:left="360"/>
    </w:pPr>
    <w:rPr>
      <w:b w:val="0"/>
    </w:rPr>
  </w:style>
  <w:style w:type="paragraph" w:customStyle="1" w:styleId="activity0">
    <w:name w:val="activity"/>
    <w:basedOn w:val="Normal"/>
    <w:qFormat/>
    <w:rsid w:val="006B1BE4"/>
    <w:pPr>
      <w:ind w:left="1080" w:hanging="720"/>
    </w:pPr>
    <w:rPr>
      <w:sz w:val="20"/>
      <w:szCs w:val="20"/>
    </w:rPr>
  </w:style>
  <w:style w:type="paragraph" w:customStyle="1" w:styleId="dialogue">
    <w:name w:val="dialogue"/>
    <w:basedOn w:val="samplediscussion"/>
    <w:qFormat/>
    <w:rsid w:val="006B1BE4"/>
    <w:pPr>
      <w:ind w:left="2340" w:hanging="990"/>
    </w:pPr>
  </w:style>
  <w:style w:type="paragraph" w:styleId="Footer">
    <w:name w:val="footer"/>
    <w:basedOn w:val="Normal"/>
    <w:link w:val="FooterChar"/>
    <w:uiPriority w:val="99"/>
    <w:unhideWhenUsed/>
    <w:rsid w:val="006B1BE4"/>
    <w:pPr>
      <w:tabs>
        <w:tab w:val="center" w:pos="4320"/>
        <w:tab w:val="right" w:pos="8640"/>
      </w:tabs>
    </w:pPr>
  </w:style>
  <w:style w:type="character" w:customStyle="1" w:styleId="FooterChar">
    <w:name w:val="Footer Char"/>
    <w:basedOn w:val="DefaultParagraphFont"/>
    <w:link w:val="Footer"/>
    <w:uiPriority w:val="99"/>
    <w:rsid w:val="006B1BE4"/>
    <w:rPr>
      <w:rFonts w:ascii="Arial" w:hAnsi="Arial" w:cs="Times New Roman (Arabic)"/>
    </w:rPr>
  </w:style>
  <w:style w:type="character" w:styleId="PageNumber">
    <w:name w:val="page number"/>
    <w:basedOn w:val="DefaultParagraphFont"/>
    <w:uiPriority w:val="99"/>
    <w:semiHidden/>
    <w:unhideWhenUsed/>
    <w:rsid w:val="006B1BE4"/>
  </w:style>
  <w:style w:type="paragraph" w:styleId="Header">
    <w:name w:val="header"/>
    <w:basedOn w:val="Normal"/>
    <w:link w:val="HeaderChar"/>
    <w:uiPriority w:val="99"/>
    <w:unhideWhenUsed/>
    <w:rsid w:val="006B1BE4"/>
    <w:pPr>
      <w:tabs>
        <w:tab w:val="center" w:pos="4320"/>
        <w:tab w:val="right" w:pos="8640"/>
      </w:tabs>
    </w:pPr>
  </w:style>
  <w:style w:type="character" w:customStyle="1" w:styleId="HeaderChar">
    <w:name w:val="Header Char"/>
    <w:basedOn w:val="DefaultParagraphFont"/>
    <w:link w:val="Header"/>
    <w:uiPriority w:val="99"/>
    <w:rsid w:val="006B1BE4"/>
    <w:rPr>
      <w:rFonts w:ascii="Arial" w:hAnsi="Arial" w:cs="Times New Roman (Arabic)"/>
    </w:rPr>
  </w:style>
  <w:style w:type="character" w:customStyle="1" w:styleId="BodyTextChar">
    <w:name w:val="Body Text Char"/>
    <w:basedOn w:val="DefaultParagraphFont"/>
    <w:link w:val="BodyText"/>
    <w:uiPriority w:val="1"/>
    <w:rsid w:val="006B1BE4"/>
    <w:rPr>
      <w:rFonts w:ascii="Times New Roman" w:eastAsia="Times New Roman" w:hAnsi="Times New Roman"/>
      <w:sz w:val="23"/>
      <w:szCs w:val="23"/>
    </w:rPr>
  </w:style>
  <w:style w:type="paragraph" w:styleId="BodyText">
    <w:name w:val="Body Text"/>
    <w:basedOn w:val="Normal"/>
    <w:link w:val="BodyTextChar"/>
    <w:uiPriority w:val="1"/>
    <w:qFormat/>
    <w:rsid w:val="006B1BE4"/>
    <w:pPr>
      <w:widowControl w:val="0"/>
      <w:spacing w:before="46"/>
      <w:ind w:left="103" w:firstLine="362"/>
    </w:pPr>
    <w:rPr>
      <w:rFonts w:ascii="Times New Roman" w:eastAsia="Times New Roman" w:hAnsi="Times New Roman" w:cstheme="minorBidi"/>
      <w:sz w:val="23"/>
      <w:szCs w:val="23"/>
    </w:rPr>
  </w:style>
  <w:style w:type="character" w:customStyle="1" w:styleId="BodyTextChar1">
    <w:name w:val="Body Text Char1"/>
    <w:basedOn w:val="DefaultParagraphFont"/>
    <w:uiPriority w:val="99"/>
    <w:semiHidden/>
    <w:rsid w:val="006B1BE4"/>
    <w:rPr>
      <w:rFonts w:ascii="Arial" w:hAnsi="Arial" w:cs="Times New Roman (Arabic)"/>
    </w:rPr>
  </w:style>
  <w:style w:type="character" w:styleId="FollowedHyperlink">
    <w:name w:val="FollowedHyperlink"/>
    <w:basedOn w:val="DefaultParagraphFont"/>
    <w:uiPriority w:val="99"/>
    <w:semiHidden/>
    <w:unhideWhenUsed/>
    <w:rsid w:val="006B1BE4"/>
    <w:rPr>
      <w:color w:val="800080" w:themeColor="followedHyperlink"/>
      <w:u w:val="single"/>
    </w:rPr>
  </w:style>
  <w:style w:type="paragraph" w:customStyle="1" w:styleId="shortwriting">
    <w:name w:val="short writing"/>
    <w:basedOn w:val="sample"/>
    <w:qFormat/>
    <w:rsid w:val="006B1BE4"/>
    <w:pPr>
      <w:ind w:left="810" w:hanging="1530"/>
    </w:pPr>
    <w:rPr>
      <w:b w:val="0"/>
    </w:rPr>
  </w:style>
  <w:style w:type="paragraph" w:styleId="ListParagraph">
    <w:name w:val="List Paragraph"/>
    <w:basedOn w:val="Normal"/>
    <w:uiPriority w:val="1"/>
    <w:qFormat/>
    <w:rsid w:val="006B1BE4"/>
    <w:pPr>
      <w:ind w:left="720"/>
      <w:contextualSpacing/>
    </w:pPr>
  </w:style>
  <w:style w:type="paragraph" w:customStyle="1" w:styleId="numbered">
    <w:name w:val="numbered"/>
    <w:basedOn w:val="ListParagraph"/>
    <w:qFormat/>
    <w:rsid w:val="006B1BE4"/>
    <w:pPr>
      <w:numPr>
        <w:numId w:val="32"/>
      </w:numPr>
    </w:pPr>
    <w:rPr>
      <w:sz w:val="20"/>
      <w:szCs w:val="20"/>
    </w:rPr>
  </w:style>
  <w:style w:type="paragraph" w:customStyle="1" w:styleId="non-numberednumberparagraph">
    <w:name w:val="non-numbered number paragraph"/>
    <w:basedOn w:val="Normal"/>
    <w:qFormat/>
    <w:rsid w:val="006B1BE4"/>
    <w:pPr>
      <w:ind w:left="990"/>
    </w:pPr>
    <w:rPr>
      <w:sz w:val="20"/>
      <w:szCs w:val="20"/>
    </w:rPr>
  </w:style>
  <w:style w:type="table" w:styleId="MediumShading1-Accent1">
    <w:name w:val="Medium Shading 1 Accent 1"/>
    <w:basedOn w:val="TableNormal"/>
    <w:uiPriority w:val="63"/>
    <w:rsid w:val="006B1BE4"/>
    <w:pPr>
      <w:spacing w:after="0"/>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TableGrid">
    <w:name w:val="Table Grid"/>
    <w:basedOn w:val="TableNormal"/>
    <w:uiPriority w:val="59"/>
    <w:rsid w:val="006B1BE4"/>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image" Target="media/image2.jpg"/><Relationship Id="rId14" Type="http://schemas.openxmlformats.org/officeDocument/2006/relationships/image" Target="media/image3.jpg"/><Relationship Id="rId15" Type="http://schemas.openxmlformats.org/officeDocument/2006/relationships/footer" Target="footer3.xml"/><Relationship Id="rId16" Type="http://schemas.openxmlformats.org/officeDocument/2006/relationships/footer" Target="footer4.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yperlink" Target="http://www.youtube.com/watch?v=Yo4WF3cSd9Q" TargetMode="External"/><Relationship Id="rId10" Type="http://schemas.openxmlformats.org/officeDocument/2006/relationships/hyperlink" Target="http://www.youtube.com/watch?v=Yo4WF3cSd9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2748</Words>
  <Characters>15665</Characters>
  <Application>Microsoft Macintosh Word</Application>
  <DocSecurity>0</DocSecurity>
  <Lines>130</Lines>
  <Paragraphs>36</Paragraphs>
  <ScaleCrop>false</ScaleCrop>
  <Company>Community College of Baltimore County</Company>
  <LinksUpToDate>false</LinksUpToDate>
  <CharactersWithSpaces>18377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Adams</dc:creator>
  <cp:keywords/>
  <dc:description/>
  <cp:lastModifiedBy>Peter Adams</cp:lastModifiedBy>
  <cp:revision>2</cp:revision>
  <cp:lastPrinted>2015-10-27T20:33:00Z</cp:lastPrinted>
  <dcterms:created xsi:type="dcterms:W3CDTF">2015-10-27T21:04:00Z</dcterms:created>
  <dcterms:modified xsi:type="dcterms:W3CDTF">2015-10-27T21:04:00Z</dcterms:modified>
</cp:coreProperties>
</file>